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8928"/>
      </w:tblGrid>
      <w:tr w:rsidR="007D6006">
        <w:trPr>
          <w:trHeight w:val="4536"/>
        </w:trPr>
        <w:tc>
          <w:tcPr>
            <w:tcW w:w="8928" w:type="dxa"/>
          </w:tcPr>
          <w:bookmarkStart w:id="0" w:name="_GoBack"/>
          <w:bookmarkEnd w:id="0"/>
          <w:p w:rsidR="002634A0" w:rsidRDefault="007D6006" w:rsidP="00060811">
            <w:pPr>
              <w:pStyle w:val="SPU-titulnylist1"/>
            </w:pPr>
            <w:r w:rsidRPr="00060811">
              <w:fldChar w:fldCharType="begin"/>
            </w:r>
            <w:r w:rsidRPr="00060811">
              <w:instrText xml:space="preserve">   \* MERGEFORMAT </w:instrText>
            </w:r>
            <w:r w:rsidRPr="00060811">
              <w:fldChar w:fldCharType="end"/>
            </w:r>
            <w:r w:rsidRPr="00060811">
              <w:fldChar w:fldCharType="begin"/>
            </w:r>
            <w:r w:rsidRPr="00060811">
              <w:instrText xml:space="preserve"> </w:instrText>
            </w:r>
            <w:r w:rsidRPr="00060811">
              <w:fldChar w:fldCharType="begin"/>
            </w:r>
            <w:r w:rsidRPr="00060811">
              <w:instrText xml:space="preserve"> </w:instrText>
            </w:r>
            <w:r w:rsidRPr="00060811">
              <w:fldChar w:fldCharType="begin"/>
            </w:r>
            <w:r w:rsidRPr="00060811">
              <w:instrText xml:space="preserve">  </w:instrText>
            </w:r>
            <w:r w:rsidRPr="00060811">
              <w:fldChar w:fldCharType="end"/>
            </w:r>
            <w:r w:rsidRPr="00060811">
              <w:instrText xml:space="preserve"> </w:instrText>
            </w:r>
            <w:r w:rsidRPr="00060811">
              <w:fldChar w:fldCharType="end"/>
            </w:r>
            <w:r w:rsidRPr="00060811">
              <w:instrText xml:space="preserve"> </w:instrText>
            </w:r>
            <w:r w:rsidRPr="00060811">
              <w:fldChar w:fldCharType="end"/>
            </w:r>
            <w:r w:rsidR="00732B68" w:rsidRPr="00060811">
              <w:t>Slove</w:t>
            </w:r>
            <w:r w:rsidR="00732B68" w:rsidRPr="00732B68">
              <w:t xml:space="preserve">nská poľnohospodárska univerzita </w:t>
            </w:r>
          </w:p>
          <w:p w:rsidR="007D6006" w:rsidRPr="00732B68" w:rsidRDefault="00732B68" w:rsidP="00060811">
            <w:pPr>
              <w:pStyle w:val="SPU-titulnylist1"/>
            </w:pPr>
            <w:r w:rsidRPr="00732B68">
              <w:t>v nitre</w:t>
            </w:r>
          </w:p>
          <w:p w:rsidR="00C25E02" w:rsidRDefault="00C25E02" w:rsidP="00C25E02">
            <w:pPr>
              <w:pStyle w:val="SPU-titulnylist1"/>
            </w:pPr>
            <w:r>
              <w:t>Fakulta ...</w:t>
            </w:r>
          </w:p>
          <w:p w:rsidR="003E4036" w:rsidRDefault="003E4036" w:rsidP="003E4036">
            <w:pPr>
              <w:pStyle w:val="Evidennslo"/>
              <w:tabs>
                <w:tab w:val="left" w:pos="180"/>
              </w:tabs>
              <w:ind w:left="238" w:right="-108"/>
              <w:jc w:val="left"/>
            </w:pPr>
            <w:r>
              <w:t>Evidenčné číslo</w:t>
            </w:r>
          </w:p>
          <w:p w:rsidR="007D6006" w:rsidRDefault="007D6006" w:rsidP="00060811">
            <w:pPr>
              <w:pStyle w:val="SPU-titulnylist1"/>
            </w:pPr>
            <w:r>
              <w:fldChar w:fldCharType="begin"/>
            </w:r>
            <w:r>
              <w:instrText xml:space="preserve"> \* MERGEFORMAT </w:instrText>
            </w:r>
            <w:r>
              <w:fldChar w:fldCharType="separate"/>
            </w:r>
            <w:r>
              <w:t>Názov fakulty</w:t>
            </w:r>
            <w:r>
              <w:fldChar w:fldCharType="end"/>
            </w:r>
            <w:r>
              <w:fldChar w:fldCharType="begin"/>
            </w:r>
            <w:r>
              <w:instrText xml:space="preserve"> \* MERGEFORMAT </w:instrText>
            </w:r>
            <w:r>
              <w:fldChar w:fldCharType="separate"/>
            </w:r>
            <w:r>
              <w:t>Názov vysokej školy</w:t>
            </w:r>
            <w:r>
              <w:fldChar w:fldCharType="end"/>
            </w:r>
          </w:p>
        </w:tc>
      </w:tr>
      <w:tr w:rsidR="007D6006">
        <w:trPr>
          <w:trHeight w:val="3969"/>
        </w:trPr>
        <w:tc>
          <w:tcPr>
            <w:tcW w:w="8928" w:type="dxa"/>
            <w:vAlign w:val="center"/>
          </w:tcPr>
          <w:p w:rsidR="00C25E02" w:rsidRDefault="00C25E02" w:rsidP="00060811">
            <w:pPr>
              <w:pStyle w:val="SPU-titulnylist1"/>
            </w:pPr>
            <w:r>
              <w:t>názov práce</w:t>
            </w:r>
          </w:p>
          <w:p w:rsidR="00732B68" w:rsidRDefault="00732B68" w:rsidP="00060811">
            <w:pPr>
              <w:pStyle w:val="SPU-titulnylist1"/>
            </w:pPr>
            <w:r>
              <w:t xml:space="preserve">Podnázov práce </w:t>
            </w:r>
          </w:p>
          <w:p w:rsidR="00732B68" w:rsidRPr="00732B68" w:rsidRDefault="00732B68" w:rsidP="00060811">
            <w:pPr>
              <w:pStyle w:val="SPU-titulnylist2"/>
            </w:pPr>
            <w:r>
              <w:t>Označenie práce (Bakalárska práca, Diplomová práca ...)</w:t>
            </w:r>
          </w:p>
        </w:tc>
      </w:tr>
      <w:tr w:rsidR="007D6006">
        <w:trPr>
          <w:trHeight w:val="1134"/>
        </w:trPr>
        <w:tc>
          <w:tcPr>
            <w:tcW w:w="8928" w:type="dxa"/>
            <w:vAlign w:val="center"/>
          </w:tcPr>
          <w:p w:rsidR="007D6006" w:rsidRDefault="007D6006"/>
        </w:tc>
      </w:tr>
      <w:tr w:rsidR="007D6006" w:rsidTr="00732B68">
        <w:trPr>
          <w:trHeight w:val="1740"/>
        </w:trPr>
        <w:tc>
          <w:tcPr>
            <w:tcW w:w="8928" w:type="dxa"/>
            <w:vAlign w:val="center"/>
          </w:tcPr>
          <w:p w:rsidR="007D6006" w:rsidRDefault="007D6006" w:rsidP="00A02E61">
            <w:pPr>
              <w:pStyle w:val="ZPNormalnyText"/>
            </w:pPr>
          </w:p>
          <w:p w:rsidR="00764915" w:rsidRDefault="00764915" w:rsidP="00A02E61">
            <w:pPr>
              <w:pStyle w:val="ZPNormalnyText"/>
            </w:pPr>
          </w:p>
          <w:p w:rsidR="00764915" w:rsidRDefault="00764915" w:rsidP="00A02E61">
            <w:pPr>
              <w:pStyle w:val="ZPNormalnyText"/>
            </w:pPr>
          </w:p>
          <w:p w:rsidR="00764915" w:rsidRDefault="00764915" w:rsidP="00A02E61">
            <w:pPr>
              <w:pStyle w:val="ZPNormalnyText"/>
            </w:pPr>
          </w:p>
          <w:p w:rsidR="00764915" w:rsidRDefault="00764915" w:rsidP="00A02E61">
            <w:pPr>
              <w:pStyle w:val="ZPNormalnyText"/>
            </w:pPr>
          </w:p>
          <w:p w:rsidR="00764915" w:rsidRDefault="00764915" w:rsidP="00A02E61">
            <w:pPr>
              <w:pStyle w:val="ZPNormalnyText"/>
            </w:pPr>
          </w:p>
        </w:tc>
      </w:tr>
      <w:tr w:rsidR="00732B68" w:rsidTr="00764915">
        <w:trPr>
          <w:trHeight w:val="567"/>
        </w:trPr>
        <w:tc>
          <w:tcPr>
            <w:tcW w:w="8928" w:type="dxa"/>
            <w:vAlign w:val="center"/>
          </w:tcPr>
          <w:p w:rsidR="00732B68" w:rsidRDefault="00732B68" w:rsidP="00764915">
            <w:pPr>
              <w:pStyle w:val="SPU-titulnylist3"/>
            </w:pPr>
            <w:r>
              <w:t>Rok predloženia</w:t>
            </w:r>
          </w:p>
        </w:tc>
      </w:tr>
      <w:tr w:rsidR="00732B68" w:rsidTr="009E5156">
        <w:trPr>
          <w:trHeight w:val="567"/>
        </w:trPr>
        <w:tc>
          <w:tcPr>
            <w:tcW w:w="8928" w:type="dxa"/>
          </w:tcPr>
          <w:p w:rsidR="00732B68" w:rsidRDefault="009C455E">
            <w:pPr>
              <w:pStyle w:val="SPU-titulnylist3"/>
            </w:pPr>
            <w:r>
              <w:t>Meno a priezvisko, tituly</w:t>
            </w:r>
          </w:p>
        </w:tc>
      </w:tr>
    </w:tbl>
    <w:p w:rsidR="007D6006" w:rsidRDefault="007D6006" w:rsidP="00060811">
      <w:pPr>
        <w:pStyle w:val="SPU-titulnylist2"/>
        <w:sectPr w:rsidR="007D6006" w:rsidSect="00060811">
          <w:headerReference w:type="default" r:id="rId7"/>
          <w:pgSz w:w="11906" w:h="16838"/>
          <w:pgMar w:top="1418" w:right="1134" w:bottom="1418" w:left="1985" w:header="567" w:footer="0" w:gutter="0"/>
          <w:cols w:space="708"/>
          <w:docGrid w:linePitch="360"/>
        </w:sectPr>
      </w:pPr>
    </w:p>
    <w:tbl>
      <w:tblPr>
        <w:tblW w:w="0" w:type="auto"/>
        <w:tblLayout w:type="fixed"/>
        <w:tblLook w:val="0000" w:firstRow="0" w:lastRow="0" w:firstColumn="0" w:lastColumn="0" w:noHBand="0" w:noVBand="0"/>
      </w:tblPr>
      <w:tblGrid>
        <w:gridCol w:w="4501"/>
        <w:gridCol w:w="4502"/>
      </w:tblGrid>
      <w:tr w:rsidR="007D6006">
        <w:trPr>
          <w:trHeight w:val="3969"/>
        </w:trPr>
        <w:tc>
          <w:tcPr>
            <w:tcW w:w="9003" w:type="dxa"/>
            <w:gridSpan w:val="2"/>
          </w:tcPr>
          <w:p w:rsidR="00D2253A" w:rsidRPr="00732B68" w:rsidRDefault="00D2253A" w:rsidP="00060811">
            <w:pPr>
              <w:pStyle w:val="SPU-titulnylist1"/>
            </w:pPr>
            <w:r w:rsidRPr="00732B68">
              <w:lastRenderedPageBreak/>
              <w:fldChar w:fldCharType="begin"/>
            </w:r>
            <w:r w:rsidRPr="00732B68">
              <w:instrText xml:space="preserve">   \* MERGEFORMAT </w:instrText>
            </w:r>
            <w:r w:rsidRPr="00732B68">
              <w:fldChar w:fldCharType="end"/>
            </w:r>
            <w:r w:rsidRPr="00732B68">
              <w:fldChar w:fldCharType="begin"/>
            </w:r>
            <w:r w:rsidRPr="00732B68">
              <w:instrText xml:space="preserve"> </w:instrText>
            </w:r>
            <w:r w:rsidRPr="00732B68">
              <w:fldChar w:fldCharType="begin"/>
            </w:r>
            <w:r w:rsidRPr="00732B68">
              <w:instrText xml:space="preserve"> </w:instrText>
            </w:r>
            <w:r w:rsidRPr="00732B68">
              <w:fldChar w:fldCharType="begin"/>
            </w:r>
            <w:r w:rsidRPr="00732B68">
              <w:instrText xml:space="preserve">  </w:instrText>
            </w:r>
            <w:r w:rsidRPr="00732B68">
              <w:fldChar w:fldCharType="end"/>
            </w:r>
            <w:r w:rsidRPr="00732B68">
              <w:instrText xml:space="preserve"> </w:instrText>
            </w:r>
            <w:r w:rsidRPr="00732B68">
              <w:fldChar w:fldCharType="end"/>
            </w:r>
            <w:r w:rsidRPr="00732B68">
              <w:instrText xml:space="preserve"> </w:instrText>
            </w:r>
            <w:r w:rsidRPr="00732B68">
              <w:fldChar w:fldCharType="end"/>
            </w:r>
            <w:r w:rsidRPr="00732B68">
              <w:t>Slovenská poľnohospodárska</w:t>
            </w:r>
            <w:r w:rsidR="002634A0">
              <w:t xml:space="preserve"> </w:t>
            </w:r>
            <w:r w:rsidRPr="00732B68">
              <w:t>univerzita</w:t>
            </w:r>
            <w:r w:rsidR="002634A0">
              <w:t xml:space="preserve"> V </w:t>
            </w:r>
            <w:r w:rsidRPr="00732B68">
              <w:t>nitre</w:t>
            </w:r>
          </w:p>
          <w:p w:rsidR="007D6006" w:rsidRDefault="00C25E02" w:rsidP="00C25E02">
            <w:pPr>
              <w:pStyle w:val="SPU-titulnylist1"/>
            </w:pPr>
            <w:r>
              <w:t>Fakulta ...</w:t>
            </w:r>
          </w:p>
        </w:tc>
      </w:tr>
      <w:tr w:rsidR="007D6006">
        <w:trPr>
          <w:trHeight w:val="1703"/>
        </w:trPr>
        <w:tc>
          <w:tcPr>
            <w:tcW w:w="9003" w:type="dxa"/>
            <w:gridSpan w:val="2"/>
            <w:vAlign w:val="center"/>
          </w:tcPr>
          <w:p w:rsidR="00C25E02" w:rsidRDefault="00C25E02" w:rsidP="00060811">
            <w:pPr>
              <w:pStyle w:val="SPU-titulnylist1"/>
            </w:pPr>
            <w:r>
              <w:t>názov práce</w:t>
            </w:r>
          </w:p>
          <w:p w:rsidR="00134082" w:rsidRDefault="00134082" w:rsidP="00060811">
            <w:pPr>
              <w:pStyle w:val="SPU-titulnylist1"/>
            </w:pPr>
            <w:r>
              <w:t xml:space="preserve">Podnázov práce </w:t>
            </w:r>
          </w:p>
          <w:p w:rsidR="007D6006" w:rsidRDefault="00134082" w:rsidP="00060811">
            <w:pPr>
              <w:pStyle w:val="SPU-titulnylist2"/>
            </w:pPr>
            <w:r w:rsidRPr="00134082">
              <w:rPr>
                <w:rStyle w:val="SPU-titulnylist3CharChar"/>
              </w:rPr>
              <w:t>Označenie práce</w:t>
            </w:r>
            <w:r>
              <w:rPr>
                <w:caps/>
              </w:rPr>
              <w:t xml:space="preserve"> (</w:t>
            </w:r>
            <w:r w:rsidRPr="00134082">
              <w:rPr>
                <w:rStyle w:val="SPU-titulnylist3CharChar"/>
              </w:rPr>
              <w:t>Bakalárska práca, Diplomová práca ...)</w:t>
            </w:r>
          </w:p>
        </w:tc>
      </w:tr>
      <w:tr w:rsidR="007D6006">
        <w:trPr>
          <w:trHeight w:val="3309"/>
        </w:trPr>
        <w:tc>
          <w:tcPr>
            <w:tcW w:w="9003" w:type="dxa"/>
            <w:gridSpan w:val="2"/>
            <w:vAlign w:val="center"/>
          </w:tcPr>
          <w:p w:rsidR="007D6006" w:rsidRDefault="007D6006">
            <w:r>
              <w:rPr>
                <w:b/>
              </w:rPr>
              <w:fldChar w:fldCharType="begin"/>
            </w:r>
            <w:r>
              <w:rPr>
                <w:b/>
              </w:rPr>
              <w:instrText xml:space="preserve"> ASK TypPrace "Zadajte TYP práce"</w:instrText>
            </w:r>
            <w:r>
              <w:rPr>
                <w:b/>
              </w:rPr>
              <w:fldChar w:fldCharType="separate"/>
            </w:r>
            <w:bookmarkStart w:id="1" w:name="TypPrace"/>
            <w:r>
              <w:rPr>
                <w:b/>
              </w:rPr>
              <w:t>Bakalárska práca, Diplomová práca, Dizertačná práca, Habilitačná práca</w:t>
            </w:r>
            <w:bookmarkEnd w:id="1"/>
            <w:r>
              <w:rPr>
                <w:b/>
              </w:rPr>
              <w:fldChar w:fldCharType="end"/>
            </w:r>
            <w:r>
              <w:t xml:space="preserve"> </w:t>
            </w:r>
          </w:p>
        </w:tc>
      </w:tr>
      <w:tr w:rsidR="007D6006">
        <w:trPr>
          <w:trHeight w:val="570"/>
        </w:trPr>
        <w:tc>
          <w:tcPr>
            <w:tcW w:w="4501" w:type="dxa"/>
            <w:vAlign w:val="center"/>
          </w:tcPr>
          <w:p w:rsidR="007D6006" w:rsidRDefault="007D6006">
            <w:pPr>
              <w:pStyle w:val="SPU-titulnylist4"/>
            </w:pPr>
            <w:r>
              <w:t>Študijný program:</w:t>
            </w:r>
          </w:p>
        </w:tc>
        <w:tc>
          <w:tcPr>
            <w:tcW w:w="4502" w:type="dxa"/>
            <w:vAlign w:val="center"/>
          </w:tcPr>
          <w:p w:rsidR="007D6006" w:rsidRDefault="00E80779">
            <w:pPr>
              <w:pStyle w:val="SPU-titulnylist4"/>
            </w:pPr>
            <w:r>
              <w:t>N</w:t>
            </w:r>
            <w:r w:rsidR="007D6006">
              <w:t>ázov</w:t>
            </w:r>
          </w:p>
        </w:tc>
      </w:tr>
      <w:tr w:rsidR="007D6006">
        <w:trPr>
          <w:trHeight w:val="570"/>
        </w:trPr>
        <w:tc>
          <w:tcPr>
            <w:tcW w:w="4501" w:type="dxa"/>
            <w:vAlign w:val="center"/>
          </w:tcPr>
          <w:p w:rsidR="007D6006" w:rsidRDefault="007D6006">
            <w:pPr>
              <w:pStyle w:val="SPU-titulnylist4"/>
            </w:pPr>
            <w:r>
              <w:t>Študijný odbor:</w:t>
            </w:r>
          </w:p>
        </w:tc>
        <w:tc>
          <w:tcPr>
            <w:tcW w:w="4502" w:type="dxa"/>
            <w:vAlign w:val="center"/>
          </w:tcPr>
          <w:p w:rsidR="007D6006" w:rsidRDefault="00B7730A">
            <w:pPr>
              <w:pStyle w:val="SPU-titulnylist4"/>
            </w:pPr>
            <w:r>
              <w:t>N</w:t>
            </w:r>
            <w:r w:rsidR="007D6006">
              <w:t>ázov</w:t>
            </w:r>
            <w:r w:rsidR="007D6006">
              <w:fldChar w:fldCharType="begin"/>
            </w:r>
            <w:r w:rsidR="007D6006">
              <w:instrText xml:space="preserve"> ASK  Specializacia "Zadajte presný názov ŠTUDIJNÉHO PROGRAMU"</w:instrText>
            </w:r>
            <w:r w:rsidR="007D6006">
              <w:fldChar w:fldCharType="separate"/>
            </w:r>
            <w:bookmarkStart w:id="2" w:name="Specializacia"/>
            <w:r w:rsidR="00145730">
              <w:t>číslo a názov</w:t>
            </w:r>
            <w:bookmarkEnd w:id="2"/>
            <w:r w:rsidR="007D6006">
              <w:fldChar w:fldCharType="end"/>
            </w:r>
          </w:p>
        </w:tc>
      </w:tr>
      <w:tr w:rsidR="007D6006">
        <w:trPr>
          <w:trHeight w:val="570"/>
        </w:trPr>
        <w:tc>
          <w:tcPr>
            <w:tcW w:w="4501" w:type="dxa"/>
            <w:vAlign w:val="center"/>
          </w:tcPr>
          <w:p w:rsidR="007D6006" w:rsidRDefault="007D6006">
            <w:pPr>
              <w:pStyle w:val="SPU-titulnylist4"/>
            </w:pPr>
            <w:r>
              <w:t>Školiace pracovisko:</w:t>
            </w:r>
          </w:p>
        </w:tc>
        <w:tc>
          <w:tcPr>
            <w:tcW w:w="4502" w:type="dxa"/>
            <w:vAlign w:val="center"/>
          </w:tcPr>
          <w:p w:rsidR="007D6006" w:rsidRDefault="007D6006">
            <w:pPr>
              <w:pStyle w:val="SPU-titulnylist4"/>
            </w:pPr>
            <w:r>
              <w:fldChar w:fldCharType="begin"/>
            </w:r>
            <w:r>
              <w:instrText xml:space="preserve"> ASK  Katedra "Zadajte presný názov KATEDRY" </w:instrText>
            </w:r>
            <w:r>
              <w:fldChar w:fldCharType="separate"/>
            </w:r>
            <w:bookmarkStart w:id="3" w:name="Katedra"/>
            <w:r>
              <w:t>Názov katedry</w:t>
            </w:r>
            <w:bookmarkEnd w:id="3"/>
            <w:r>
              <w:fldChar w:fldCharType="end"/>
            </w:r>
            <w:r w:rsidR="00C25E02">
              <w:t>Názov katedry</w:t>
            </w:r>
            <w:r w:rsidR="00EE7F14">
              <w:t xml:space="preserve"> </w:t>
            </w:r>
          </w:p>
        </w:tc>
      </w:tr>
      <w:tr w:rsidR="007D6006">
        <w:trPr>
          <w:trHeight w:val="570"/>
        </w:trPr>
        <w:tc>
          <w:tcPr>
            <w:tcW w:w="4501" w:type="dxa"/>
            <w:vAlign w:val="center"/>
          </w:tcPr>
          <w:p w:rsidR="007D6006" w:rsidRDefault="00134082">
            <w:pPr>
              <w:pStyle w:val="SPU-titulnylist4"/>
            </w:pPr>
            <w:r>
              <w:t>Vedúci záverečnej práce alebo š</w:t>
            </w:r>
            <w:r w:rsidR="007D6006">
              <w:t>koliteľ:</w:t>
            </w:r>
          </w:p>
        </w:tc>
        <w:tc>
          <w:tcPr>
            <w:tcW w:w="4502" w:type="dxa"/>
            <w:vAlign w:val="center"/>
          </w:tcPr>
          <w:p w:rsidR="007D6006" w:rsidRDefault="00E80779">
            <w:pPr>
              <w:pStyle w:val="SPU-titulnylist4"/>
            </w:pPr>
            <w:r>
              <w:t>M</w:t>
            </w:r>
            <w:r w:rsidR="007D6006">
              <w:fldChar w:fldCharType="begin"/>
            </w:r>
            <w:r w:rsidR="007D6006">
              <w:instrText xml:space="preserve"> ASK VeduciP "Zadajte VEDÚCEHO práce so všetkými titulmi</w:instrText>
            </w:r>
            <w:r w:rsidR="007D6006">
              <w:fldChar w:fldCharType="separate"/>
            </w:r>
            <w:bookmarkStart w:id="4" w:name="VeduciP"/>
            <w:r w:rsidR="007D6006">
              <w:t>Titul Meno Priezvisko, Hodnosť</w:t>
            </w:r>
            <w:bookmarkEnd w:id="4"/>
            <w:r w:rsidR="007D6006">
              <w:fldChar w:fldCharType="end"/>
            </w:r>
            <w:r w:rsidR="007D6006">
              <w:t xml:space="preserve">eno </w:t>
            </w:r>
            <w:r w:rsidR="00145730">
              <w:t>p</w:t>
            </w:r>
            <w:r w:rsidR="007D6006">
              <w:t xml:space="preserve">riezvisko, tituly </w:t>
            </w:r>
          </w:p>
        </w:tc>
      </w:tr>
      <w:tr w:rsidR="007D6006">
        <w:trPr>
          <w:trHeight w:val="570"/>
        </w:trPr>
        <w:tc>
          <w:tcPr>
            <w:tcW w:w="4501" w:type="dxa"/>
            <w:vAlign w:val="center"/>
          </w:tcPr>
          <w:p w:rsidR="007D6006" w:rsidRDefault="007D6006">
            <w:pPr>
              <w:pStyle w:val="SPU-titulnylist4"/>
            </w:pPr>
            <w:r>
              <w:t>Konzultant: (nepovinný)</w:t>
            </w:r>
          </w:p>
        </w:tc>
        <w:tc>
          <w:tcPr>
            <w:tcW w:w="4502" w:type="dxa"/>
            <w:vAlign w:val="center"/>
          </w:tcPr>
          <w:p w:rsidR="007D6006" w:rsidRDefault="00E80779">
            <w:pPr>
              <w:pStyle w:val="SPU-titulnylist4"/>
            </w:pPr>
            <w:r>
              <w:t>M</w:t>
            </w:r>
            <w:r w:rsidR="007D6006">
              <w:fldChar w:fldCharType="begin"/>
            </w:r>
            <w:r w:rsidR="007D6006">
              <w:instrText xml:space="preserve"> ASK konzultantP "Zadajte KONZULTANTA práce so všetkými titulmi</w:instrText>
            </w:r>
            <w:r w:rsidR="007D6006">
              <w:fldChar w:fldCharType="separate"/>
            </w:r>
            <w:bookmarkStart w:id="5" w:name="konzultantP"/>
            <w:r w:rsidR="00145730">
              <w:t>meno priezvisko, tituly</w:t>
            </w:r>
            <w:bookmarkEnd w:id="5"/>
            <w:r w:rsidR="007D6006">
              <w:fldChar w:fldCharType="end"/>
            </w:r>
            <w:r w:rsidR="00145730">
              <w:t>eno priezvisko, tituly</w:t>
            </w:r>
          </w:p>
        </w:tc>
      </w:tr>
      <w:tr w:rsidR="00134082" w:rsidTr="00134082">
        <w:trPr>
          <w:trHeight w:val="840"/>
        </w:trPr>
        <w:tc>
          <w:tcPr>
            <w:tcW w:w="9003" w:type="dxa"/>
            <w:gridSpan w:val="2"/>
          </w:tcPr>
          <w:p w:rsidR="00134082" w:rsidRDefault="00134082">
            <w:pPr>
              <w:pStyle w:val="SPU-titulnylist4"/>
            </w:pPr>
          </w:p>
        </w:tc>
      </w:tr>
      <w:tr w:rsidR="00CD3DDD" w:rsidTr="00CD3DDD">
        <w:trPr>
          <w:trHeight w:val="567"/>
        </w:trPr>
        <w:tc>
          <w:tcPr>
            <w:tcW w:w="9003" w:type="dxa"/>
            <w:gridSpan w:val="2"/>
            <w:vAlign w:val="center"/>
          </w:tcPr>
          <w:p w:rsidR="00CD3DDD" w:rsidRPr="00CD3DDD" w:rsidRDefault="00CD3DDD" w:rsidP="00E80779">
            <w:pPr>
              <w:pStyle w:val="SPU-titulnylist3"/>
              <w:rPr>
                <w:sz w:val="20"/>
                <w:lang w:eastAsia="zh-CN"/>
              </w:rPr>
            </w:pPr>
            <w:r>
              <w:fldChar w:fldCharType="begin"/>
            </w:r>
            <w:r>
              <w:instrText xml:space="preserve"> ASK Mesto "Zadajte MESTO sídla katedry</w:instrText>
            </w:r>
            <w:r>
              <w:fldChar w:fldCharType="separate"/>
            </w:r>
            <w:bookmarkStart w:id="6" w:name="Mesto"/>
            <w:r>
              <w:t>Mesto</w:t>
            </w:r>
            <w:bookmarkEnd w:id="6"/>
            <w:r>
              <w:fldChar w:fldCharType="end"/>
            </w:r>
            <w:r>
              <w:t>Miesto a rok predloženia</w:t>
            </w:r>
            <w:bookmarkStart w:id="7" w:name="datumODO"/>
            <w:r>
              <w:fldChar w:fldCharType="begin"/>
            </w:r>
            <w:r>
              <w:instrText xml:space="preserve"> ASK rokO "Zadajte ROK odovzdania práce"</w:instrText>
            </w:r>
            <w:r>
              <w:fldChar w:fldCharType="separate"/>
            </w:r>
            <w:bookmarkStart w:id="8" w:name="rokO"/>
            <w:r>
              <w:t>2009</w:t>
            </w:r>
            <w:bookmarkEnd w:id="8"/>
            <w:r>
              <w:fldChar w:fldCharType="end"/>
            </w:r>
            <w:bookmarkEnd w:id="7"/>
            <w:r w:rsidRPr="00E80779">
              <w:fldChar w:fldCharType="begin"/>
            </w:r>
            <w:r w:rsidRPr="00E80779">
              <w:instrText xml:space="preserve">  ASK  TitulAutora "Zadajte TITUL autora"</w:instrText>
            </w:r>
            <w:r w:rsidRPr="00E80779">
              <w:fldChar w:fldCharType="separate"/>
            </w:r>
            <w:bookmarkStart w:id="9" w:name="TitulAutora"/>
            <w:r w:rsidRPr="00E80779">
              <w:t>Titul</w:t>
            </w:r>
            <w:bookmarkEnd w:id="9"/>
            <w:r w:rsidRPr="00E80779">
              <w:fldChar w:fldCharType="end"/>
            </w:r>
            <w:r w:rsidRPr="00E80779">
              <w:fldChar w:fldCharType="begin"/>
            </w:r>
            <w:r w:rsidRPr="00E80779">
              <w:instrText xml:space="preserve">  ASK  menoAutora "Zadajte MENO autora"</w:instrText>
            </w:r>
            <w:r w:rsidRPr="00E80779">
              <w:fldChar w:fldCharType="separate"/>
            </w:r>
            <w:bookmarkStart w:id="10" w:name="menoAutora"/>
            <w:r w:rsidRPr="00E80779">
              <w:t>Meno</w:t>
            </w:r>
            <w:bookmarkEnd w:id="10"/>
            <w:r w:rsidRPr="00E80779">
              <w:fldChar w:fldCharType="end"/>
            </w:r>
          </w:p>
        </w:tc>
      </w:tr>
      <w:tr w:rsidR="00CD3DDD" w:rsidTr="00CD3DDD">
        <w:trPr>
          <w:trHeight w:val="567"/>
        </w:trPr>
        <w:tc>
          <w:tcPr>
            <w:tcW w:w="9003" w:type="dxa"/>
            <w:gridSpan w:val="2"/>
            <w:vAlign w:val="center"/>
          </w:tcPr>
          <w:p w:rsidR="00CD3DDD" w:rsidRDefault="00CD3DDD" w:rsidP="00E80779">
            <w:pPr>
              <w:pStyle w:val="SPU-titulnylist3"/>
            </w:pPr>
            <w:r>
              <w:t>Meno a priezvisko, tituly</w:t>
            </w:r>
          </w:p>
        </w:tc>
      </w:tr>
    </w:tbl>
    <w:p w:rsidR="007D6006" w:rsidRDefault="007D6006" w:rsidP="00A02E61">
      <w:pPr>
        <w:pStyle w:val="ZPNormalnyText"/>
        <w:sectPr w:rsidR="007D6006" w:rsidSect="00060811">
          <w:headerReference w:type="default" r:id="rId8"/>
          <w:footerReference w:type="default" r:id="rId9"/>
          <w:pgSz w:w="11906" w:h="16838"/>
          <w:pgMar w:top="1418" w:right="1134" w:bottom="1418" w:left="1985" w:header="567" w:footer="0" w:gutter="0"/>
          <w:pgNumType w:start="1"/>
          <w:cols w:space="708"/>
        </w:sectPr>
      </w:pPr>
    </w:p>
    <w:p w:rsidR="00DF68AC" w:rsidRDefault="00DF68AC" w:rsidP="00A02E61">
      <w:pPr>
        <w:rPr>
          <w:b/>
          <w:sz w:val="28"/>
          <w:szCs w:val="28"/>
        </w:rPr>
      </w:pPr>
    </w:p>
    <w:p w:rsidR="00DF68AC" w:rsidRDefault="00DF68AC" w:rsidP="00A02E61">
      <w:pPr>
        <w:rPr>
          <w:b/>
          <w:sz w:val="28"/>
          <w:szCs w:val="28"/>
        </w:rPr>
      </w:pPr>
    </w:p>
    <w:p w:rsidR="00DF68AC" w:rsidRDefault="00DF68AC" w:rsidP="00A02E61">
      <w:pPr>
        <w:rPr>
          <w:b/>
          <w:sz w:val="28"/>
          <w:szCs w:val="28"/>
        </w:rPr>
      </w:pPr>
    </w:p>
    <w:p w:rsidR="00DF68AC" w:rsidRDefault="00DF68AC" w:rsidP="00A02E61">
      <w:pPr>
        <w:rPr>
          <w:b/>
          <w:sz w:val="28"/>
          <w:szCs w:val="28"/>
        </w:rPr>
      </w:pPr>
    </w:p>
    <w:p w:rsidR="00A02E61" w:rsidRDefault="00A02E61" w:rsidP="00060811">
      <w:pPr>
        <w:pStyle w:val="SPU-titulnylist3"/>
      </w:pPr>
      <w:r w:rsidRPr="00377D89">
        <w:t>Čestné vyhlásenie</w:t>
      </w:r>
    </w:p>
    <w:p w:rsidR="00060811" w:rsidRPr="00060811" w:rsidRDefault="00060811" w:rsidP="00060811">
      <w:pPr>
        <w:pStyle w:val="ZPNormalnyText"/>
      </w:pPr>
    </w:p>
    <w:p w:rsidR="00A02E61" w:rsidRDefault="00A02E61" w:rsidP="00A02E61">
      <w:r>
        <w:t>V</w:t>
      </w:r>
      <w:r w:rsidRPr="00377D89">
        <w:t>yhlasujem, že predloženú záverečnú prácu som vypracoval(a) samostatne. Všetky použité</w:t>
      </w:r>
      <w:r>
        <w:t xml:space="preserve"> literárne zdroje som uviedol (uviedla) v zozname použitej literatúry.</w:t>
      </w:r>
    </w:p>
    <w:p w:rsidR="00A02E61" w:rsidRDefault="00A02E61" w:rsidP="00A02E61"/>
    <w:p w:rsidR="00A02E61" w:rsidRPr="00377D89" w:rsidRDefault="00A02E61" w:rsidP="00A02E61"/>
    <w:p w:rsidR="00A02E61" w:rsidRDefault="00A02E61" w:rsidP="00DB02D7">
      <w:pPr>
        <w:pStyle w:val="Zkladntext2"/>
      </w:pPr>
      <w:r>
        <w:tab/>
      </w:r>
      <w:r w:rsidR="00DB02D7">
        <w:tab/>
      </w:r>
      <w:r w:rsidR="00DB02D7">
        <w:tab/>
      </w:r>
      <w:r w:rsidR="00DB02D7">
        <w:tab/>
      </w:r>
      <w:r w:rsidR="00DB02D7">
        <w:tab/>
      </w:r>
      <w:r>
        <w:t>...............................................................</w:t>
      </w:r>
    </w:p>
    <w:p w:rsidR="00A02E61" w:rsidRDefault="00A02E61" w:rsidP="00DB02D7">
      <w:pPr>
        <w:pStyle w:val="Zkladntext2"/>
      </w:pPr>
      <w:r>
        <w:tab/>
        <w:t xml:space="preserve">          </w:t>
      </w:r>
      <w:r w:rsidR="00DB02D7">
        <w:tab/>
      </w:r>
      <w:r w:rsidR="00DB02D7">
        <w:tab/>
      </w:r>
      <w:r w:rsidR="00DB02D7">
        <w:tab/>
      </w:r>
      <w:r w:rsidR="00DB02D7">
        <w:tab/>
      </w:r>
      <w:r w:rsidR="00DB02D7">
        <w:tab/>
      </w:r>
      <w:r>
        <w:t xml:space="preserve"> podpis študenta (autora)</w:t>
      </w:r>
    </w:p>
    <w:p w:rsidR="00A02E61" w:rsidRPr="00E80779" w:rsidRDefault="00A02E61" w:rsidP="00E80779">
      <w:pPr>
        <w:pStyle w:val="Zkladntext2"/>
      </w:pPr>
    </w:p>
    <w:p w:rsidR="00A02E61" w:rsidRDefault="00A02E61" w:rsidP="00A02E61">
      <w:pPr>
        <w:rPr>
          <w:sz w:val="22"/>
          <w:szCs w:val="22"/>
          <w:highlight w:val="cyan"/>
        </w:rPr>
      </w:pPr>
    </w:p>
    <w:p w:rsidR="00A02E61" w:rsidRDefault="00A02E61" w:rsidP="00A02E61">
      <w:pPr>
        <w:rPr>
          <w:sz w:val="22"/>
          <w:szCs w:val="22"/>
          <w:highlight w:val="cyan"/>
        </w:rPr>
      </w:pPr>
    </w:p>
    <w:p w:rsidR="00DB02D7" w:rsidRDefault="00DB02D7" w:rsidP="00060811">
      <w:pPr>
        <w:pStyle w:val="SPU-titulnylist3"/>
      </w:pPr>
    </w:p>
    <w:p w:rsidR="00A02E61" w:rsidRPr="00377D89" w:rsidRDefault="00A02E61" w:rsidP="00060811">
      <w:pPr>
        <w:pStyle w:val="SPU-titulnylist3"/>
      </w:pPr>
      <w:r w:rsidRPr="00377D89">
        <w:t>Informácia o použití výsledkov získaných v rámci výskumného projektu</w:t>
      </w:r>
      <w:r>
        <w:rPr>
          <w:rStyle w:val="Odkaznapoznmkupodiarou"/>
          <w:b w:val="0"/>
          <w:bCs w:val="0"/>
          <w:szCs w:val="28"/>
        </w:rPr>
        <w:footnoteReference w:id="1"/>
      </w:r>
    </w:p>
    <w:p w:rsidR="00A02E61" w:rsidRDefault="00A02E61" w:rsidP="00A02E61"/>
    <w:p w:rsidR="00A02E61" w:rsidRPr="00377D89" w:rsidRDefault="00A02E61" w:rsidP="00A02E61">
      <w:r>
        <w:t xml:space="preserve">V tejto práci sú prezentované výsledky, ktoré autor získal </w:t>
      </w:r>
      <w:r w:rsidRPr="00377D89">
        <w:t>v rámci výskumnej úlohy</w:t>
      </w:r>
      <w:r>
        <w:t>/</w:t>
      </w:r>
      <w:r w:rsidRPr="00377D89">
        <w:t xml:space="preserve">výskumného projektu </w:t>
      </w:r>
      <w:r w:rsidRPr="008817BB">
        <w:rPr>
          <w:color w:val="808080"/>
        </w:rPr>
        <w:t>(uvedie sa presný názov a</w:t>
      </w:r>
      <w:r>
        <w:rPr>
          <w:color w:val="808080"/>
        </w:rPr>
        <w:t> </w:t>
      </w:r>
      <w:r w:rsidRPr="008817BB">
        <w:rPr>
          <w:color w:val="808080"/>
        </w:rPr>
        <w:t>označenie</w:t>
      </w:r>
      <w:r>
        <w:rPr>
          <w:color w:val="808080"/>
        </w:rPr>
        <w:t xml:space="preserve"> výskumnej úlohy alebo projektu</w:t>
      </w:r>
      <w:r w:rsidRPr="008817BB">
        <w:rPr>
          <w:color w:val="808080"/>
        </w:rPr>
        <w:t>)</w:t>
      </w:r>
      <w:r>
        <w:t xml:space="preserve"> </w:t>
      </w:r>
    </w:p>
    <w:p w:rsidR="007D6006" w:rsidRDefault="007D6006" w:rsidP="00A02E61">
      <w:pPr>
        <w:pStyle w:val="ZPNormalnyText"/>
      </w:pPr>
    </w:p>
    <w:p w:rsidR="00A02E61" w:rsidRDefault="00A02E61" w:rsidP="00A02E61">
      <w:pPr>
        <w:pStyle w:val="ZPNormalnyText"/>
      </w:pPr>
    </w:p>
    <w:p w:rsidR="00A02E61" w:rsidRDefault="00A02E61" w:rsidP="00A02E61">
      <w:pPr>
        <w:pStyle w:val="ZPNormalnyText"/>
      </w:pPr>
    </w:p>
    <w:p w:rsidR="007D6006" w:rsidRDefault="007D6006" w:rsidP="00A02E61">
      <w:pPr>
        <w:pStyle w:val="ZPNormalnyText"/>
      </w:pPr>
    </w:p>
    <w:p w:rsidR="00060811" w:rsidRDefault="00060811" w:rsidP="00A02E61">
      <w:pPr>
        <w:pStyle w:val="ZPNormalnyText"/>
      </w:pPr>
    </w:p>
    <w:p w:rsidR="00060811" w:rsidRDefault="00060811" w:rsidP="00A02E61">
      <w:pPr>
        <w:pStyle w:val="ZPNormalnyText"/>
      </w:pPr>
    </w:p>
    <w:p w:rsidR="00060811" w:rsidRDefault="00060811" w:rsidP="00A02E61">
      <w:pPr>
        <w:pStyle w:val="ZPNormalnyText"/>
      </w:pPr>
    </w:p>
    <w:p w:rsidR="00060811" w:rsidRDefault="00060811" w:rsidP="00A02E61">
      <w:pPr>
        <w:pStyle w:val="ZPNormalnyText"/>
      </w:pPr>
    </w:p>
    <w:p w:rsidR="00060811" w:rsidRDefault="00060811" w:rsidP="00A02E61">
      <w:pPr>
        <w:pStyle w:val="ZPNormalnyText"/>
      </w:pPr>
    </w:p>
    <w:p w:rsidR="00060811" w:rsidRDefault="00060811" w:rsidP="00A02E61">
      <w:pPr>
        <w:pStyle w:val="ZPNormalnyText"/>
      </w:pPr>
    </w:p>
    <w:p w:rsidR="00060811" w:rsidRDefault="00060811" w:rsidP="00A02E61">
      <w:pPr>
        <w:pStyle w:val="ZPNormalnyText"/>
      </w:pPr>
    </w:p>
    <w:p w:rsidR="00060811" w:rsidRDefault="00060811" w:rsidP="00A02E61">
      <w:pPr>
        <w:pStyle w:val="ZPNormalnyText"/>
      </w:pPr>
    </w:p>
    <w:p w:rsidR="00060811" w:rsidRDefault="00060811" w:rsidP="00A02E61">
      <w:pPr>
        <w:pStyle w:val="ZPNormalnyText"/>
      </w:pPr>
    </w:p>
    <w:p w:rsidR="00060811" w:rsidRDefault="00060811" w:rsidP="00A02E61">
      <w:pPr>
        <w:pStyle w:val="ZPNormalnyText"/>
      </w:pPr>
    </w:p>
    <w:p w:rsidR="00060811" w:rsidRDefault="00060811" w:rsidP="00A02E61">
      <w:pPr>
        <w:pStyle w:val="ZPNormalnyText"/>
      </w:pPr>
    </w:p>
    <w:p w:rsidR="00060811" w:rsidRDefault="00060811" w:rsidP="00A02E61">
      <w:pPr>
        <w:pStyle w:val="ZPNormalnyText"/>
      </w:pPr>
    </w:p>
    <w:p w:rsidR="00060811" w:rsidRDefault="00060811" w:rsidP="00A02E61">
      <w:pPr>
        <w:pStyle w:val="ZPNormalnyText"/>
      </w:pPr>
    </w:p>
    <w:p w:rsidR="00060811" w:rsidRDefault="00060811" w:rsidP="00A02E61">
      <w:pPr>
        <w:pStyle w:val="ZPNormalnyText"/>
      </w:pPr>
    </w:p>
    <w:p w:rsidR="00DB02D7" w:rsidRDefault="00DB02D7" w:rsidP="00060811">
      <w:pPr>
        <w:pStyle w:val="SPU-titulnylist3"/>
      </w:pPr>
    </w:p>
    <w:p w:rsidR="00DB02D7" w:rsidRDefault="00DB02D7" w:rsidP="00060811">
      <w:pPr>
        <w:pStyle w:val="SPU-titulnylist3"/>
      </w:pPr>
    </w:p>
    <w:p w:rsidR="00DB02D7" w:rsidRDefault="00DB02D7" w:rsidP="00060811">
      <w:pPr>
        <w:pStyle w:val="SPU-titulnylist3"/>
      </w:pPr>
    </w:p>
    <w:p w:rsidR="00DB02D7" w:rsidRDefault="00DB02D7" w:rsidP="00060811">
      <w:pPr>
        <w:pStyle w:val="SPU-titulnylist3"/>
      </w:pPr>
    </w:p>
    <w:p w:rsidR="007D6006" w:rsidRDefault="007D6006" w:rsidP="00060811">
      <w:pPr>
        <w:pStyle w:val="SPU-titulnylist3"/>
      </w:pPr>
      <w:r>
        <w:t>Poďakovanie (nepovinné)</w:t>
      </w:r>
    </w:p>
    <w:p w:rsidR="00DB02D7" w:rsidRPr="00662993" w:rsidRDefault="00DB02D7" w:rsidP="00A02E61">
      <w:pPr>
        <w:pStyle w:val="ZPNormalnyText"/>
        <w:rPr>
          <w:highlight w:val="lightGray"/>
        </w:rPr>
      </w:pPr>
    </w:p>
    <w:p w:rsidR="007D6006" w:rsidRPr="00662993" w:rsidRDefault="007D6006" w:rsidP="00A02E61">
      <w:pPr>
        <w:pStyle w:val="ZPNormalnyText"/>
        <w:rPr>
          <w:highlight w:val="lightGray"/>
        </w:rPr>
      </w:pPr>
      <w:r w:rsidRPr="00662993">
        <w:rPr>
          <w:highlight w:val="lightGray"/>
        </w:rPr>
        <w:t>Na tomto mieste môže byť vyjadrenie poďakovania napr. vedúcemu práce resp. konzultantom za pripomienky a odbornú pomoc pri vypracovaní práce. Nie je zvykom ďakovať za rutinnú kontrolu, menšiu spoluprácu alebo všeobecné rady. Vyjadrenie poďakovania v prípade využitia inej práce sa uskutočňuje formou citácie na konci hlavného textu práce a odkazy na citáciu sa musia uviesť aj na zodpovedajúcich miestach v texte.</w:t>
      </w:r>
    </w:p>
    <w:p w:rsidR="007D6006" w:rsidRDefault="007D6006" w:rsidP="00A02E61">
      <w:pPr>
        <w:pStyle w:val="ZPNormalnyText"/>
      </w:pPr>
    </w:p>
    <w:p w:rsidR="007D6006" w:rsidRDefault="007D6006">
      <w:pPr>
        <w:spacing w:before="0"/>
        <w:jc w:val="left"/>
        <w:rPr>
          <w:szCs w:val="20"/>
        </w:rPr>
        <w:sectPr w:rsidR="007D6006" w:rsidSect="00060811">
          <w:headerReference w:type="default" r:id="rId10"/>
          <w:pgSz w:w="11906" w:h="16838"/>
          <w:pgMar w:top="1418" w:right="1134" w:bottom="1418" w:left="1985" w:header="851" w:footer="680" w:gutter="0"/>
          <w:cols w:space="708"/>
        </w:sectPr>
      </w:pPr>
    </w:p>
    <w:tbl>
      <w:tblPr>
        <w:tblW w:w="0" w:type="auto"/>
        <w:tblLook w:val="01E0" w:firstRow="1" w:lastRow="1" w:firstColumn="1" w:lastColumn="1" w:noHBand="0" w:noVBand="0"/>
      </w:tblPr>
      <w:tblGrid>
        <w:gridCol w:w="9003"/>
      </w:tblGrid>
      <w:tr w:rsidR="007D6006">
        <w:tc>
          <w:tcPr>
            <w:tcW w:w="0" w:type="auto"/>
            <w:vAlign w:val="center"/>
          </w:tcPr>
          <w:p w:rsidR="007D6006" w:rsidRDefault="007D6006">
            <w:pPr>
              <w:pStyle w:val="ZPAbstrakt"/>
              <w:spacing w:before="60"/>
              <w:jc w:val="both"/>
            </w:pPr>
            <w:r>
              <w:lastRenderedPageBreak/>
              <w:t>Abstrakt (v štátnom jazyku)</w:t>
            </w:r>
          </w:p>
        </w:tc>
      </w:tr>
      <w:tr w:rsidR="007D6006">
        <w:tc>
          <w:tcPr>
            <w:tcW w:w="0" w:type="auto"/>
            <w:vAlign w:val="center"/>
          </w:tcPr>
          <w:p w:rsidR="007D6006" w:rsidRDefault="007D6006" w:rsidP="00A02E61">
            <w:pPr>
              <w:pStyle w:val="ZPNormalnyText"/>
            </w:pPr>
            <w:r w:rsidRPr="00662993">
              <w:rPr>
                <w:highlight w:val="lightGray"/>
              </w:rPr>
              <w:t>Abstrakt obsahuje informáciu o cieľoch práce, jej stručnom obsahu a v závere abstraktu sa charakterizuje splnenie cieľa, výsledky a význam celej práce. Súčasťou abstraktu je 3 - 5 kľúčových slov. Abstrakt sa píše súvisle ako jeden odsek a jeho rozsah je spravidla 100 až 500 slov.</w:t>
            </w:r>
          </w:p>
        </w:tc>
      </w:tr>
    </w:tbl>
    <w:p w:rsidR="007D6006" w:rsidRDefault="007D6006" w:rsidP="00A02E61">
      <w:pPr>
        <w:pStyle w:val="ZPNormalnyText"/>
      </w:pPr>
      <w:r>
        <w:t xml:space="preserve"> </w:t>
      </w:r>
    </w:p>
    <w:tbl>
      <w:tblPr>
        <w:tblW w:w="0" w:type="auto"/>
        <w:tblLook w:val="01E0" w:firstRow="1" w:lastRow="1" w:firstColumn="1" w:lastColumn="1" w:noHBand="0" w:noVBand="0"/>
      </w:tblPr>
      <w:tblGrid>
        <w:gridCol w:w="9003"/>
      </w:tblGrid>
      <w:tr w:rsidR="007D6006">
        <w:tc>
          <w:tcPr>
            <w:tcW w:w="0" w:type="auto"/>
            <w:vAlign w:val="center"/>
          </w:tcPr>
          <w:p w:rsidR="007D6006" w:rsidRDefault="007D6006">
            <w:pPr>
              <w:pStyle w:val="ZPAbstrakt"/>
              <w:spacing w:before="60"/>
              <w:jc w:val="both"/>
              <w:rPr>
                <w:b w:val="0"/>
                <w:bCs w:val="0"/>
              </w:rPr>
            </w:pPr>
            <w:r>
              <w:t>Abstrakt (v cudzom jazyku)</w:t>
            </w:r>
          </w:p>
        </w:tc>
      </w:tr>
      <w:tr w:rsidR="007D6006">
        <w:tc>
          <w:tcPr>
            <w:tcW w:w="0" w:type="auto"/>
            <w:vAlign w:val="center"/>
          </w:tcPr>
          <w:p w:rsidR="007D6006" w:rsidRDefault="007D6006" w:rsidP="00A02E61">
            <w:pPr>
              <w:pStyle w:val="ZPNormalnyText"/>
              <w:rPr>
                <w:b/>
                <w:bCs/>
                <w:sz w:val="32"/>
              </w:rPr>
            </w:pPr>
            <w:r w:rsidRPr="00662993">
              <w:rPr>
                <w:highlight w:val="lightGray"/>
              </w:rPr>
              <w:t>Text abstraktu v svetovom jazyku je potrebný pre integráciu do medzinárodných informačných systémov (napr. The Network Digital Library of Theses and Dissertations). Ak nie je možné jazykovú verziu umiestniť na jednej strane so slovenským abstraktom, je potrebné umiestniť ju na samostatnú stranu (cudzojazyčný abstrakt nemožno deliť a uvádzať na dvoch stranách).</w:t>
            </w:r>
          </w:p>
        </w:tc>
      </w:tr>
    </w:tbl>
    <w:p w:rsidR="007D6006" w:rsidRDefault="007D6006" w:rsidP="00A02E61">
      <w:pPr>
        <w:pStyle w:val="ZPNormalnyText"/>
        <w:sectPr w:rsidR="007D6006" w:rsidSect="00060811">
          <w:headerReference w:type="default" r:id="rId11"/>
          <w:pgSz w:w="11906" w:h="16838"/>
          <w:pgMar w:top="1418" w:right="1134" w:bottom="1418" w:left="1985" w:header="851" w:footer="680" w:gutter="0"/>
          <w:cols w:space="708"/>
        </w:sectPr>
      </w:pPr>
    </w:p>
    <w:p w:rsidR="007D6006" w:rsidRDefault="007D6006" w:rsidP="00313342">
      <w:pPr>
        <w:pStyle w:val="SPU-nadpiskapitoly"/>
        <w:numPr>
          <w:ilvl w:val="0"/>
          <w:numId w:val="0"/>
        </w:numPr>
      </w:pPr>
      <w:bookmarkStart w:id="11" w:name="_Toc241977223"/>
      <w:r>
        <w:lastRenderedPageBreak/>
        <w:t>Obsah</w:t>
      </w:r>
      <w:bookmarkEnd w:id="11"/>
    </w:p>
    <w:p w:rsidR="007D6006" w:rsidRDefault="007D6006">
      <w:pPr>
        <w:pStyle w:val="Obsah1"/>
        <w:rPr>
          <w:rFonts w:ascii="Calibri" w:hAnsi="Calibri"/>
          <w:b w:val="0"/>
          <w:bCs w:val="0"/>
          <w:sz w:val="22"/>
          <w:szCs w:val="22"/>
          <w:lang w:eastAsia="sk-SK"/>
        </w:rPr>
      </w:pPr>
      <w:r>
        <w:rPr>
          <w:b w:val="0"/>
          <w:bCs w:val="0"/>
          <w:caps/>
        </w:rPr>
        <w:fldChar w:fldCharType="begin"/>
      </w:r>
      <w:r>
        <w:rPr>
          <w:b w:val="0"/>
          <w:bCs w:val="0"/>
          <w:caps/>
        </w:rPr>
        <w:instrText xml:space="preserve"> TOC \h \o "1-3" \z </w:instrText>
      </w:r>
      <w:r>
        <w:rPr>
          <w:b w:val="0"/>
          <w:bCs w:val="0"/>
          <w:caps/>
        </w:rPr>
        <w:fldChar w:fldCharType="separate"/>
      </w:r>
      <w:hyperlink w:anchor="_Toc241977223" w:history="1">
        <w:r>
          <w:rPr>
            <w:rStyle w:val="Hypertextovprepojenie"/>
          </w:rPr>
          <w:t>Obsah</w:t>
        </w:r>
        <w:r>
          <w:rPr>
            <w:webHidden/>
          </w:rPr>
          <w:tab/>
        </w:r>
        <w:r>
          <w:rPr>
            <w:webHidden/>
          </w:rPr>
          <w:fldChar w:fldCharType="begin"/>
        </w:r>
        <w:r>
          <w:rPr>
            <w:webHidden/>
          </w:rPr>
          <w:instrText xml:space="preserve"> PAGEREF _Toc241977223 \h </w:instrText>
        </w:r>
        <w:r>
          <w:rPr>
            <w:webHidden/>
          </w:rPr>
        </w:r>
        <w:r>
          <w:rPr>
            <w:webHidden/>
          </w:rPr>
          <w:fldChar w:fldCharType="separate"/>
        </w:r>
        <w:r w:rsidR="00472D69">
          <w:rPr>
            <w:webHidden/>
          </w:rPr>
          <w:t>4</w:t>
        </w:r>
        <w:r>
          <w:rPr>
            <w:webHidden/>
          </w:rPr>
          <w:fldChar w:fldCharType="end"/>
        </w:r>
      </w:hyperlink>
    </w:p>
    <w:p w:rsidR="007D6006" w:rsidRDefault="007A5E46">
      <w:pPr>
        <w:pStyle w:val="Obsah1"/>
        <w:rPr>
          <w:rFonts w:ascii="Calibri" w:hAnsi="Calibri"/>
          <w:b w:val="0"/>
          <w:bCs w:val="0"/>
          <w:sz w:val="22"/>
          <w:szCs w:val="22"/>
          <w:lang w:eastAsia="sk-SK"/>
        </w:rPr>
      </w:pPr>
      <w:hyperlink w:anchor="_Toc241977224" w:history="1">
        <w:r w:rsidR="007D6006">
          <w:rPr>
            <w:rStyle w:val="Hypertextovprepojenie"/>
          </w:rPr>
          <w:t>Zoznam ilustrácií (nepovinné)</w:t>
        </w:r>
        <w:r w:rsidR="007D6006">
          <w:rPr>
            <w:webHidden/>
          </w:rPr>
          <w:tab/>
        </w:r>
        <w:r w:rsidR="007D6006">
          <w:rPr>
            <w:webHidden/>
          </w:rPr>
          <w:fldChar w:fldCharType="begin"/>
        </w:r>
        <w:r w:rsidR="007D6006">
          <w:rPr>
            <w:webHidden/>
          </w:rPr>
          <w:instrText xml:space="preserve"> PAGEREF _Toc241977224 \h </w:instrText>
        </w:r>
        <w:r w:rsidR="007D6006">
          <w:rPr>
            <w:webHidden/>
          </w:rPr>
        </w:r>
        <w:r w:rsidR="007D6006">
          <w:rPr>
            <w:webHidden/>
          </w:rPr>
          <w:fldChar w:fldCharType="separate"/>
        </w:r>
        <w:r w:rsidR="00472D69">
          <w:rPr>
            <w:webHidden/>
          </w:rPr>
          <w:t>4</w:t>
        </w:r>
        <w:r w:rsidR="007D6006">
          <w:rPr>
            <w:webHidden/>
          </w:rPr>
          <w:fldChar w:fldCharType="end"/>
        </w:r>
      </w:hyperlink>
    </w:p>
    <w:p w:rsidR="007D6006" w:rsidRDefault="007A5E46">
      <w:pPr>
        <w:pStyle w:val="Obsah1"/>
        <w:rPr>
          <w:rFonts w:ascii="Calibri" w:hAnsi="Calibri"/>
          <w:b w:val="0"/>
          <w:bCs w:val="0"/>
          <w:sz w:val="22"/>
          <w:szCs w:val="22"/>
          <w:lang w:eastAsia="sk-SK"/>
        </w:rPr>
      </w:pPr>
      <w:hyperlink w:anchor="_Toc241977225" w:history="1">
        <w:r w:rsidR="007D6006">
          <w:rPr>
            <w:rStyle w:val="Hypertextovprepojenie"/>
          </w:rPr>
          <w:t>Zoznam tabuliek (nepovinné)</w:t>
        </w:r>
        <w:r w:rsidR="007D6006">
          <w:rPr>
            <w:webHidden/>
          </w:rPr>
          <w:tab/>
        </w:r>
        <w:r w:rsidR="007D6006">
          <w:rPr>
            <w:webHidden/>
          </w:rPr>
          <w:fldChar w:fldCharType="begin"/>
        </w:r>
        <w:r w:rsidR="007D6006">
          <w:rPr>
            <w:webHidden/>
          </w:rPr>
          <w:instrText xml:space="preserve"> PAGEREF _Toc241977225 \h </w:instrText>
        </w:r>
        <w:r w:rsidR="007D6006">
          <w:rPr>
            <w:webHidden/>
          </w:rPr>
        </w:r>
        <w:r w:rsidR="007D6006">
          <w:rPr>
            <w:webHidden/>
          </w:rPr>
          <w:fldChar w:fldCharType="separate"/>
        </w:r>
        <w:r w:rsidR="00472D69">
          <w:rPr>
            <w:webHidden/>
          </w:rPr>
          <w:t>4</w:t>
        </w:r>
        <w:r w:rsidR="007D6006">
          <w:rPr>
            <w:webHidden/>
          </w:rPr>
          <w:fldChar w:fldCharType="end"/>
        </w:r>
      </w:hyperlink>
    </w:p>
    <w:p w:rsidR="007D6006" w:rsidRDefault="007A5E46">
      <w:pPr>
        <w:pStyle w:val="Obsah1"/>
        <w:rPr>
          <w:rFonts w:ascii="Calibri" w:hAnsi="Calibri"/>
          <w:b w:val="0"/>
          <w:bCs w:val="0"/>
          <w:sz w:val="22"/>
          <w:szCs w:val="22"/>
          <w:lang w:eastAsia="sk-SK"/>
        </w:rPr>
      </w:pPr>
      <w:hyperlink w:anchor="_Toc241977226" w:history="1">
        <w:r w:rsidR="007D6006">
          <w:rPr>
            <w:rStyle w:val="Hypertextovprepojenie"/>
          </w:rPr>
          <w:t>Zoznam skratiek a značiek (pre technické a prírodné vedy)</w:t>
        </w:r>
        <w:r w:rsidR="007D6006">
          <w:rPr>
            <w:webHidden/>
          </w:rPr>
          <w:tab/>
        </w:r>
        <w:r w:rsidR="007D6006">
          <w:rPr>
            <w:webHidden/>
          </w:rPr>
          <w:fldChar w:fldCharType="begin"/>
        </w:r>
        <w:r w:rsidR="007D6006">
          <w:rPr>
            <w:webHidden/>
          </w:rPr>
          <w:instrText xml:space="preserve"> PAGEREF _Toc241977226 \h </w:instrText>
        </w:r>
        <w:r w:rsidR="007D6006">
          <w:rPr>
            <w:webHidden/>
          </w:rPr>
        </w:r>
        <w:r w:rsidR="007D6006">
          <w:rPr>
            <w:webHidden/>
          </w:rPr>
          <w:fldChar w:fldCharType="separate"/>
        </w:r>
        <w:r w:rsidR="00472D69">
          <w:rPr>
            <w:webHidden/>
          </w:rPr>
          <w:t>4</w:t>
        </w:r>
        <w:r w:rsidR="007D6006">
          <w:rPr>
            <w:webHidden/>
          </w:rPr>
          <w:fldChar w:fldCharType="end"/>
        </w:r>
      </w:hyperlink>
    </w:p>
    <w:p w:rsidR="007D6006" w:rsidRDefault="007A5E46">
      <w:pPr>
        <w:pStyle w:val="Obsah1"/>
        <w:rPr>
          <w:rFonts w:ascii="Calibri" w:hAnsi="Calibri"/>
          <w:b w:val="0"/>
          <w:bCs w:val="0"/>
          <w:sz w:val="22"/>
          <w:szCs w:val="22"/>
          <w:lang w:eastAsia="sk-SK"/>
        </w:rPr>
      </w:pPr>
      <w:hyperlink w:anchor="_Toc241977227" w:history="1">
        <w:r w:rsidR="007D6006">
          <w:rPr>
            <w:rStyle w:val="Hypertextovprepojenie"/>
          </w:rPr>
          <w:t>Slovník termínov (nepovinné)</w:t>
        </w:r>
        <w:r w:rsidR="007D6006">
          <w:rPr>
            <w:webHidden/>
          </w:rPr>
          <w:tab/>
        </w:r>
        <w:r w:rsidR="007D6006">
          <w:rPr>
            <w:webHidden/>
          </w:rPr>
          <w:fldChar w:fldCharType="begin"/>
        </w:r>
        <w:r w:rsidR="007D6006">
          <w:rPr>
            <w:webHidden/>
          </w:rPr>
          <w:instrText xml:space="preserve"> PAGEREF _Toc241977227 \h </w:instrText>
        </w:r>
        <w:r w:rsidR="007D6006">
          <w:rPr>
            <w:webHidden/>
          </w:rPr>
        </w:r>
        <w:r w:rsidR="007D6006">
          <w:rPr>
            <w:webHidden/>
          </w:rPr>
          <w:fldChar w:fldCharType="separate"/>
        </w:r>
        <w:r w:rsidR="00472D69">
          <w:rPr>
            <w:webHidden/>
          </w:rPr>
          <w:t>4</w:t>
        </w:r>
        <w:r w:rsidR="007D6006">
          <w:rPr>
            <w:webHidden/>
          </w:rPr>
          <w:fldChar w:fldCharType="end"/>
        </w:r>
      </w:hyperlink>
    </w:p>
    <w:p w:rsidR="007D6006" w:rsidRDefault="007A5E46">
      <w:pPr>
        <w:pStyle w:val="Obsah1"/>
        <w:rPr>
          <w:rFonts w:ascii="Calibri" w:hAnsi="Calibri"/>
          <w:b w:val="0"/>
          <w:bCs w:val="0"/>
          <w:sz w:val="22"/>
          <w:szCs w:val="22"/>
          <w:lang w:eastAsia="sk-SK"/>
        </w:rPr>
      </w:pPr>
      <w:hyperlink w:anchor="_Toc241977228" w:history="1">
        <w:r w:rsidR="007D6006">
          <w:rPr>
            <w:rStyle w:val="Hypertextovprepojenie"/>
          </w:rPr>
          <w:t>Úvod</w:t>
        </w:r>
        <w:r w:rsidR="007D6006">
          <w:rPr>
            <w:webHidden/>
          </w:rPr>
          <w:tab/>
        </w:r>
        <w:r w:rsidR="007D6006">
          <w:rPr>
            <w:webHidden/>
          </w:rPr>
          <w:fldChar w:fldCharType="begin"/>
        </w:r>
        <w:r w:rsidR="007D6006">
          <w:rPr>
            <w:webHidden/>
          </w:rPr>
          <w:instrText xml:space="preserve"> PAGEREF _Toc241977228 \h </w:instrText>
        </w:r>
        <w:r w:rsidR="007D6006">
          <w:rPr>
            <w:webHidden/>
          </w:rPr>
        </w:r>
        <w:r w:rsidR="007D6006">
          <w:rPr>
            <w:webHidden/>
          </w:rPr>
          <w:fldChar w:fldCharType="separate"/>
        </w:r>
        <w:r w:rsidR="00472D69">
          <w:rPr>
            <w:webHidden/>
          </w:rPr>
          <w:t>4</w:t>
        </w:r>
        <w:r w:rsidR="007D6006">
          <w:rPr>
            <w:webHidden/>
          </w:rPr>
          <w:fldChar w:fldCharType="end"/>
        </w:r>
      </w:hyperlink>
    </w:p>
    <w:p w:rsidR="007D6006" w:rsidRDefault="007A5E46">
      <w:pPr>
        <w:pStyle w:val="Obsah1"/>
        <w:rPr>
          <w:rFonts w:ascii="Calibri" w:hAnsi="Calibri"/>
          <w:b w:val="0"/>
          <w:bCs w:val="0"/>
          <w:sz w:val="22"/>
          <w:szCs w:val="22"/>
          <w:lang w:eastAsia="sk-SK"/>
        </w:rPr>
      </w:pPr>
      <w:hyperlink w:anchor="_Toc241977229" w:history="1">
        <w:r w:rsidR="007D6006">
          <w:rPr>
            <w:rStyle w:val="Hypertextovprepojenie"/>
          </w:rPr>
          <w:t>1</w:t>
        </w:r>
        <w:r w:rsidR="007D6006">
          <w:rPr>
            <w:rFonts w:ascii="Calibri" w:hAnsi="Calibri"/>
            <w:b w:val="0"/>
            <w:bCs w:val="0"/>
            <w:sz w:val="22"/>
            <w:szCs w:val="22"/>
            <w:lang w:eastAsia="sk-SK"/>
          </w:rPr>
          <w:tab/>
        </w:r>
        <w:r w:rsidR="007D6006">
          <w:rPr>
            <w:rStyle w:val="Hypertextovprepojenie"/>
          </w:rPr>
          <w:t>Názov kapitoly</w:t>
        </w:r>
        <w:r w:rsidR="007D6006">
          <w:rPr>
            <w:webHidden/>
          </w:rPr>
          <w:tab/>
        </w:r>
        <w:r w:rsidR="007D6006">
          <w:rPr>
            <w:webHidden/>
          </w:rPr>
          <w:fldChar w:fldCharType="begin"/>
        </w:r>
        <w:r w:rsidR="007D6006">
          <w:rPr>
            <w:webHidden/>
          </w:rPr>
          <w:instrText xml:space="preserve"> PAGEREF _Toc241977229 \h </w:instrText>
        </w:r>
        <w:r w:rsidR="007D6006">
          <w:rPr>
            <w:webHidden/>
          </w:rPr>
        </w:r>
        <w:r w:rsidR="007D6006">
          <w:rPr>
            <w:webHidden/>
          </w:rPr>
          <w:fldChar w:fldCharType="separate"/>
        </w:r>
        <w:r w:rsidR="00472D69">
          <w:rPr>
            <w:webHidden/>
          </w:rPr>
          <w:t>4</w:t>
        </w:r>
        <w:r w:rsidR="007D6006">
          <w:rPr>
            <w:webHidden/>
          </w:rPr>
          <w:fldChar w:fldCharType="end"/>
        </w:r>
      </w:hyperlink>
    </w:p>
    <w:p w:rsidR="007D6006" w:rsidRDefault="007A5E46">
      <w:pPr>
        <w:pStyle w:val="Obsah2"/>
        <w:rPr>
          <w:rFonts w:ascii="Calibri" w:hAnsi="Calibri"/>
          <w:sz w:val="22"/>
          <w:szCs w:val="22"/>
          <w:lang w:eastAsia="sk-SK"/>
        </w:rPr>
      </w:pPr>
      <w:hyperlink w:anchor="_Toc241977230" w:history="1">
        <w:r w:rsidR="007D6006">
          <w:rPr>
            <w:rStyle w:val="Hypertextovprepojenie"/>
          </w:rPr>
          <w:t>1.1</w:t>
        </w:r>
        <w:r w:rsidR="007D6006">
          <w:rPr>
            <w:rFonts w:ascii="Calibri" w:hAnsi="Calibri"/>
            <w:sz w:val="22"/>
            <w:szCs w:val="22"/>
            <w:lang w:eastAsia="sk-SK"/>
          </w:rPr>
          <w:tab/>
        </w:r>
        <w:r w:rsidR="007D6006">
          <w:rPr>
            <w:rStyle w:val="Hypertextovprepojenie"/>
          </w:rPr>
          <w:t>Názov podkapitoly</w:t>
        </w:r>
        <w:r w:rsidR="007D6006">
          <w:rPr>
            <w:webHidden/>
          </w:rPr>
          <w:tab/>
        </w:r>
        <w:r w:rsidR="007D6006">
          <w:rPr>
            <w:webHidden/>
          </w:rPr>
          <w:fldChar w:fldCharType="begin"/>
        </w:r>
        <w:r w:rsidR="007D6006">
          <w:rPr>
            <w:webHidden/>
          </w:rPr>
          <w:instrText xml:space="preserve"> PAGEREF _Toc241977230 \h </w:instrText>
        </w:r>
        <w:r w:rsidR="007D6006">
          <w:rPr>
            <w:webHidden/>
          </w:rPr>
        </w:r>
        <w:r w:rsidR="007D6006">
          <w:rPr>
            <w:webHidden/>
          </w:rPr>
          <w:fldChar w:fldCharType="separate"/>
        </w:r>
        <w:r w:rsidR="00472D69">
          <w:rPr>
            <w:webHidden/>
          </w:rPr>
          <w:t>4</w:t>
        </w:r>
        <w:r w:rsidR="007D6006">
          <w:rPr>
            <w:webHidden/>
          </w:rPr>
          <w:fldChar w:fldCharType="end"/>
        </w:r>
      </w:hyperlink>
    </w:p>
    <w:p w:rsidR="007D6006" w:rsidRDefault="007A5E46">
      <w:pPr>
        <w:pStyle w:val="Obsah3"/>
        <w:rPr>
          <w:rFonts w:ascii="Calibri" w:hAnsi="Calibri"/>
          <w:iCs w:val="0"/>
          <w:sz w:val="22"/>
          <w:szCs w:val="22"/>
          <w:lang w:eastAsia="sk-SK"/>
        </w:rPr>
      </w:pPr>
      <w:hyperlink w:anchor="_Toc241977231" w:history="1">
        <w:r w:rsidR="007D6006">
          <w:rPr>
            <w:rStyle w:val="Hypertextovprepojenie"/>
          </w:rPr>
          <w:t>1.1.1</w:t>
        </w:r>
        <w:r w:rsidR="007D6006">
          <w:rPr>
            <w:rFonts w:ascii="Calibri" w:hAnsi="Calibri"/>
            <w:iCs w:val="0"/>
            <w:sz w:val="22"/>
            <w:szCs w:val="22"/>
            <w:lang w:eastAsia="sk-SK"/>
          </w:rPr>
          <w:tab/>
        </w:r>
        <w:r w:rsidR="007D6006">
          <w:rPr>
            <w:rStyle w:val="Hypertextovprepojenie"/>
          </w:rPr>
          <w:t>Názov Tretia úroveň</w:t>
        </w:r>
        <w:r w:rsidR="007D6006">
          <w:rPr>
            <w:webHidden/>
          </w:rPr>
          <w:tab/>
        </w:r>
        <w:r w:rsidR="007D6006">
          <w:rPr>
            <w:webHidden/>
          </w:rPr>
          <w:fldChar w:fldCharType="begin"/>
        </w:r>
        <w:r w:rsidR="007D6006">
          <w:rPr>
            <w:webHidden/>
          </w:rPr>
          <w:instrText xml:space="preserve"> PAGEREF _Toc241977231 \h </w:instrText>
        </w:r>
        <w:r w:rsidR="007D6006">
          <w:rPr>
            <w:webHidden/>
          </w:rPr>
        </w:r>
        <w:r w:rsidR="007D6006">
          <w:rPr>
            <w:webHidden/>
          </w:rPr>
          <w:fldChar w:fldCharType="separate"/>
        </w:r>
        <w:r w:rsidR="00472D69">
          <w:rPr>
            <w:webHidden/>
          </w:rPr>
          <w:t>4</w:t>
        </w:r>
        <w:r w:rsidR="007D6006">
          <w:rPr>
            <w:webHidden/>
          </w:rPr>
          <w:fldChar w:fldCharType="end"/>
        </w:r>
      </w:hyperlink>
    </w:p>
    <w:p w:rsidR="007D6006" w:rsidRDefault="007A5E46">
      <w:pPr>
        <w:pStyle w:val="Obsah3"/>
        <w:rPr>
          <w:rFonts w:ascii="Calibri" w:hAnsi="Calibri"/>
          <w:iCs w:val="0"/>
          <w:sz w:val="22"/>
          <w:szCs w:val="22"/>
          <w:lang w:eastAsia="sk-SK"/>
        </w:rPr>
      </w:pPr>
      <w:hyperlink w:anchor="_Toc241977232" w:history="1">
        <w:r w:rsidR="007D6006">
          <w:rPr>
            <w:rStyle w:val="Hypertextovprepojenie"/>
          </w:rPr>
          <w:t>1.1.2</w:t>
        </w:r>
        <w:r w:rsidR="007D6006">
          <w:rPr>
            <w:rFonts w:ascii="Calibri" w:hAnsi="Calibri"/>
            <w:iCs w:val="0"/>
            <w:sz w:val="22"/>
            <w:szCs w:val="22"/>
            <w:lang w:eastAsia="sk-SK"/>
          </w:rPr>
          <w:tab/>
        </w:r>
        <w:r w:rsidR="007D6006">
          <w:rPr>
            <w:rStyle w:val="Hypertextovprepojenie"/>
          </w:rPr>
          <w:t>Názov Tretia úroveň</w:t>
        </w:r>
        <w:r w:rsidR="007D6006">
          <w:rPr>
            <w:webHidden/>
          </w:rPr>
          <w:tab/>
        </w:r>
        <w:r w:rsidR="007D6006">
          <w:rPr>
            <w:webHidden/>
          </w:rPr>
          <w:fldChar w:fldCharType="begin"/>
        </w:r>
        <w:r w:rsidR="007D6006">
          <w:rPr>
            <w:webHidden/>
          </w:rPr>
          <w:instrText xml:space="preserve"> PAGEREF _Toc241977232 \h </w:instrText>
        </w:r>
        <w:r w:rsidR="007D6006">
          <w:rPr>
            <w:webHidden/>
          </w:rPr>
        </w:r>
        <w:r w:rsidR="007D6006">
          <w:rPr>
            <w:webHidden/>
          </w:rPr>
          <w:fldChar w:fldCharType="separate"/>
        </w:r>
        <w:r w:rsidR="00472D69">
          <w:rPr>
            <w:webHidden/>
          </w:rPr>
          <w:t>4</w:t>
        </w:r>
        <w:r w:rsidR="007D6006">
          <w:rPr>
            <w:webHidden/>
          </w:rPr>
          <w:fldChar w:fldCharType="end"/>
        </w:r>
      </w:hyperlink>
    </w:p>
    <w:p w:rsidR="007D6006" w:rsidRDefault="007A5E46">
      <w:pPr>
        <w:pStyle w:val="Obsah1"/>
        <w:rPr>
          <w:rFonts w:ascii="Calibri" w:hAnsi="Calibri"/>
          <w:b w:val="0"/>
          <w:bCs w:val="0"/>
          <w:sz w:val="22"/>
          <w:szCs w:val="22"/>
          <w:lang w:eastAsia="sk-SK"/>
        </w:rPr>
      </w:pPr>
      <w:hyperlink w:anchor="_Toc241977233" w:history="1">
        <w:r w:rsidR="007D6006">
          <w:rPr>
            <w:rStyle w:val="Hypertextovprepojenie"/>
          </w:rPr>
          <w:t>2</w:t>
        </w:r>
        <w:r w:rsidR="007D6006">
          <w:rPr>
            <w:rFonts w:ascii="Calibri" w:hAnsi="Calibri"/>
            <w:b w:val="0"/>
            <w:bCs w:val="0"/>
            <w:sz w:val="22"/>
            <w:szCs w:val="22"/>
            <w:lang w:eastAsia="sk-SK"/>
          </w:rPr>
          <w:tab/>
        </w:r>
        <w:r w:rsidR="007D6006">
          <w:rPr>
            <w:rStyle w:val="Hypertextovprepojenie"/>
          </w:rPr>
          <w:t>Príklad členenia kapitol a práce s ilustráciami, tabuľkami, rovnicami a krížovými odkazmi</w:t>
        </w:r>
        <w:r w:rsidR="007D6006">
          <w:rPr>
            <w:webHidden/>
          </w:rPr>
          <w:tab/>
        </w:r>
        <w:r w:rsidR="007D6006">
          <w:rPr>
            <w:webHidden/>
          </w:rPr>
          <w:fldChar w:fldCharType="begin"/>
        </w:r>
        <w:r w:rsidR="007D6006">
          <w:rPr>
            <w:webHidden/>
          </w:rPr>
          <w:instrText xml:space="preserve"> PAGEREF _Toc241977233 \h </w:instrText>
        </w:r>
        <w:r w:rsidR="007D6006">
          <w:rPr>
            <w:webHidden/>
          </w:rPr>
        </w:r>
        <w:r w:rsidR="007D6006">
          <w:rPr>
            <w:webHidden/>
          </w:rPr>
          <w:fldChar w:fldCharType="separate"/>
        </w:r>
        <w:r w:rsidR="00472D69">
          <w:rPr>
            <w:webHidden/>
          </w:rPr>
          <w:t>4</w:t>
        </w:r>
        <w:r w:rsidR="007D6006">
          <w:rPr>
            <w:webHidden/>
          </w:rPr>
          <w:fldChar w:fldCharType="end"/>
        </w:r>
      </w:hyperlink>
    </w:p>
    <w:p w:rsidR="007D6006" w:rsidRDefault="007A5E46">
      <w:pPr>
        <w:pStyle w:val="Obsah2"/>
        <w:rPr>
          <w:rFonts w:ascii="Calibri" w:hAnsi="Calibri"/>
          <w:sz w:val="22"/>
          <w:szCs w:val="22"/>
          <w:lang w:eastAsia="sk-SK"/>
        </w:rPr>
      </w:pPr>
      <w:hyperlink w:anchor="_Toc241977234" w:history="1">
        <w:r w:rsidR="007D6006">
          <w:rPr>
            <w:rStyle w:val="Hypertextovprepojenie"/>
          </w:rPr>
          <w:t>2.1</w:t>
        </w:r>
        <w:r w:rsidR="007D6006">
          <w:rPr>
            <w:rFonts w:ascii="Calibri" w:hAnsi="Calibri"/>
            <w:sz w:val="22"/>
            <w:szCs w:val="22"/>
            <w:lang w:eastAsia="sk-SK"/>
          </w:rPr>
          <w:tab/>
        </w:r>
        <w:r w:rsidR="007D6006">
          <w:rPr>
            <w:rStyle w:val="Hypertextovprepojenie"/>
          </w:rPr>
          <w:t>Ilustrácie</w:t>
        </w:r>
        <w:r w:rsidR="007D6006">
          <w:rPr>
            <w:webHidden/>
          </w:rPr>
          <w:tab/>
        </w:r>
        <w:r w:rsidR="007D6006">
          <w:rPr>
            <w:webHidden/>
          </w:rPr>
          <w:fldChar w:fldCharType="begin"/>
        </w:r>
        <w:r w:rsidR="007D6006">
          <w:rPr>
            <w:webHidden/>
          </w:rPr>
          <w:instrText xml:space="preserve"> PAGEREF _Toc241977234 \h </w:instrText>
        </w:r>
        <w:r w:rsidR="007D6006">
          <w:rPr>
            <w:webHidden/>
          </w:rPr>
        </w:r>
        <w:r w:rsidR="007D6006">
          <w:rPr>
            <w:webHidden/>
          </w:rPr>
          <w:fldChar w:fldCharType="separate"/>
        </w:r>
        <w:r w:rsidR="00472D69">
          <w:rPr>
            <w:webHidden/>
          </w:rPr>
          <w:t>4</w:t>
        </w:r>
        <w:r w:rsidR="007D6006">
          <w:rPr>
            <w:webHidden/>
          </w:rPr>
          <w:fldChar w:fldCharType="end"/>
        </w:r>
      </w:hyperlink>
    </w:p>
    <w:p w:rsidR="007D6006" w:rsidRDefault="007A5E46">
      <w:pPr>
        <w:pStyle w:val="Obsah2"/>
        <w:rPr>
          <w:rFonts w:ascii="Calibri" w:hAnsi="Calibri"/>
          <w:sz w:val="22"/>
          <w:szCs w:val="22"/>
          <w:lang w:eastAsia="sk-SK"/>
        </w:rPr>
      </w:pPr>
      <w:hyperlink w:anchor="_Toc241977235" w:history="1">
        <w:r w:rsidR="007D6006">
          <w:rPr>
            <w:rStyle w:val="Hypertextovprepojenie"/>
          </w:rPr>
          <w:t>2.2</w:t>
        </w:r>
        <w:r w:rsidR="007D6006">
          <w:rPr>
            <w:rFonts w:ascii="Calibri" w:hAnsi="Calibri"/>
            <w:sz w:val="22"/>
            <w:szCs w:val="22"/>
            <w:lang w:eastAsia="sk-SK"/>
          </w:rPr>
          <w:tab/>
        </w:r>
        <w:r w:rsidR="007D6006">
          <w:rPr>
            <w:rStyle w:val="Hypertextovprepojenie"/>
          </w:rPr>
          <w:t>Tabuľky</w:t>
        </w:r>
        <w:r w:rsidR="007D6006">
          <w:rPr>
            <w:webHidden/>
          </w:rPr>
          <w:tab/>
        </w:r>
        <w:r w:rsidR="007D6006">
          <w:rPr>
            <w:webHidden/>
          </w:rPr>
          <w:fldChar w:fldCharType="begin"/>
        </w:r>
        <w:r w:rsidR="007D6006">
          <w:rPr>
            <w:webHidden/>
          </w:rPr>
          <w:instrText xml:space="preserve"> PAGEREF _Toc241977235 \h </w:instrText>
        </w:r>
        <w:r w:rsidR="007D6006">
          <w:rPr>
            <w:webHidden/>
          </w:rPr>
        </w:r>
        <w:r w:rsidR="007D6006">
          <w:rPr>
            <w:webHidden/>
          </w:rPr>
          <w:fldChar w:fldCharType="separate"/>
        </w:r>
        <w:r w:rsidR="00472D69">
          <w:rPr>
            <w:webHidden/>
          </w:rPr>
          <w:t>4</w:t>
        </w:r>
        <w:r w:rsidR="007D6006">
          <w:rPr>
            <w:webHidden/>
          </w:rPr>
          <w:fldChar w:fldCharType="end"/>
        </w:r>
      </w:hyperlink>
    </w:p>
    <w:p w:rsidR="007D6006" w:rsidRDefault="007A5E46">
      <w:pPr>
        <w:pStyle w:val="Obsah2"/>
        <w:rPr>
          <w:rFonts w:ascii="Calibri" w:hAnsi="Calibri"/>
          <w:sz w:val="22"/>
          <w:szCs w:val="22"/>
          <w:lang w:eastAsia="sk-SK"/>
        </w:rPr>
      </w:pPr>
      <w:hyperlink w:anchor="_Toc241977236" w:history="1">
        <w:r w:rsidR="007D6006">
          <w:rPr>
            <w:rStyle w:val="Hypertextovprepojenie"/>
          </w:rPr>
          <w:t>2.3</w:t>
        </w:r>
        <w:r w:rsidR="007D6006">
          <w:rPr>
            <w:rFonts w:ascii="Calibri" w:hAnsi="Calibri"/>
            <w:sz w:val="22"/>
            <w:szCs w:val="22"/>
            <w:lang w:eastAsia="sk-SK"/>
          </w:rPr>
          <w:tab/>
        </w:r>
        <w:r w:rsidR="007D6006">
          <w:rPr>
            <w:rStyle w:val="Hypertextovprepojenie"/>
          </w:rPr>
          <w:t>Rovnice, vzorce</w:t>
        </w:r>
        <w:r w:rsidR="007D6006">
          <w:rPr>
            <w:webHidden/>
          </w:rPr>
          <w:tab/>
        </w:r>
        <w:r w:rsidR="007D6006">
          <w:rPr>
            <w:webHidden/>
          </w:rPr>
          <w:fldChar w:fldCharType="begin"/>
        </w:r>
        <w:r w:rsidR="007D6006">
          <w:rPr>
            <w:webHidden/>
          </w:rPr>
          <w:instrText xml:space="preserve"> PAGEREF _Toc241977236 \h </w:instrText>
        </w:r>
        <w:r w:rsidR="007D6006">
          <w:rPr>
            <w:webHidden/>
          </w:rPr>
        </w:r>
        <w:r w:rsidR="007D6006">
          <w:rPr>
            <w:webHidden/>
          </w:rPr>
          <w:fldChar w:fldCharType="separate"/>
        </w:r>
        <w:r w:rsidR="00472D69">
          <w:rPr>
            <w:webHidden/>
          </w:rPr>
          <w:t>4</w:t>
        </w:r>
        <w:r w:rsidR="007D6006">
          <w:rPr>
            <w:webHidden/>
          </w:rPr>
          <w:fldChar w:fldCharType="end"/>
        </w:r>
      </w:hyperlink>
    </w:p>
    <w:p w:rsidR="007D6006" w:rsidRDefault="007A5E46">
      <w:pPr>
        <w:pStyle w:val="Obsah2"/>
        <w:rPr>
          <w:rFonts w:ascii="Calibri" w:hAnsi="Calibri"/>
          <w:sz w:val="22"/>
          <w:szCs w:val="22"/>
          <w:lang w:eastAsia="sk-SK"/>
        </w:rPr>
      </w:pPr>
      <w:hyperlink w:anchor="_Toc241977237" w:history="1">
        <w:r w:rsidR="007D6006">
          <w:rPr>
            <w:rStyle w:val="Hypertextovprepojenie"/>
          </w:rPr>
          <w:t>2.4</w:t>
        </w:r>
        <w:r w:rsidR="007D6006">
          <w:rPr>
            <w:rFonts w:ascii="Calibri" w:hAnsi="Calibri"/>
            <w:sz w:val="22"/>
            <w:szCs w:val="22"/>
            <w:lang w:eastAsia="sk-SK"/>
          </w:rPr>
          <w:tab/>
        </w:r>
        <w:r w:rsidR="007D6006">
          <w:rPr>
            <w:rStyle w:val="Hypertextovprepojenie"/>
          </w:rPr>
          <w:t>Krížové odkazy</w:t>
        </w:r>
        <w:r w:rsidR="007D6006">
          <w:rPr>
            <w:webHidden/>
          </w:rPr>
          <w:tab/>
        </w:r>
        <w:r w:rsidR="007D6006">
          <w:rPr>
            <w:webHidden/>
          </w:rPr>
          <w:fldChar w:fldCharType="begin"/>
        </w:r>
        <w:r w:rsidR="007D6006">
          <w:rPr>
            <w:webHidden/>
          </w:rPr>
          <w:instrText xml:space="preserve"> PAGEREF _Toc241977237 \h </w:instrText>
        </w:r>
        <w:r w:rsidR="007D6006">
          <w:rPr>
            <w:webHidden/>
          </w:rPr>
        </w:r>
        <w:r w:rsidR="007D6006">
          <w:rPr>
            <w:webHidden/>
          </w:rPr>
          <w:fldChar w:fldCharType="separate"/>
        </w:r>
        <w:r w:rsidR="00472D69">
          <w:rPr>
            <w:webHidden/>
          </w:rPr>
          <w:t>4</w:t>
        </w:r>
        <w:r w:rsidR="007D6006">
          <w:rPr>
            <w:webHidden/>
          </w:rPr>
          <w:fldChar w:fldCharType="end"/>
        </w:r>
      </w:hyperlink>
    </w:p>
    <w:p w:rsidR="00945BEE" w:rsidRPr="00945BEE" w:rsidRDefault="00945BEE" w:rsidP="00945BEE">
      <w:pPr>
        <w:pStyle w:val="Obsah"/>
        <w:rPr>
          <w:rStyle w:val="Hypertextovprepojenie"/>
          <w:color w:val="auto"/>
          <w:u w:val="none"/>
        </w:rPr>
      </w:pPr>
      <w:r w:rsidRPr="00945BEE">
        <w:rPr>
          <w:rStyle w:val="Hypertextovprepojenie"/>
          <w:color w:val="auto"/>
          <w:u w:val="none"/>
        </w:rPr>
        <w:t>3</w:t>
      </w:r>
      <w:r w:rsidRPr="00945BEE">
        <w:rPr>
          <w:rStyle w:val="Hypertextovprepojenie"/>
          <w:color w:val="auto"/>
          <w:u w:val="none"/>
        </w:rPr>
        <w:tab/>
        <w:t>Návrh na využitie poznatkov pre ďalší rozvoj vedy a</w:t>
      </w:r>
      <w:r>
        <w:rPr>
          <w:rStyle w:val="Hypertextovprepojenie"/>
          <w:color w:val="auto"/>
          <w:u w:val="none"/>
        </w:rPr>
        <w:t> </w:t>
      </w:r>
      <w:r w:rsidRPr="00945BEE">
        <w:rPr>
          <w:rStyle w:val="Hypertextovprepojenie"/>
          <w:color w:val="auto"/>
          <w:u w:val="none"/>
        </w:rPr>
        <w:t>praxe</w:t>
      </w:r>
      <w:r>
        <w:rPr>
          <w:rStyle w:val="Hypertextovprepojenie"/>
          <w:color w:val="auto"/>
          <w:u w:val="none"/>
        </w:rPr>
        <w:t xml:space="preserve"> (povinná kapitola pre dizertačné a habilitačné práce)</w:t>
      </w:r>
    </w:p>
    <w:p w:rsidR="007D6006" w:rsidRDefault="007A5E46">
      <w:pPr>
        <w:pStyle w:val="Obsah1"/>
        <w:rPr>
          <w:rFonts w:ascii="Calibri" w:hAnsi="Calibri"/>
          <w:b w:val="0"/>
          <w:bCs w:val="0"/>
          <w:sz w:val="22"/>
          <w:szCs w:val="22"/>
          <w:lang w:eastAsia="sk-SK"/>
        </w:rPr>
      </w:pPr>
      <w:hyperlink w:anchor="_Toc241977238" w:history="1">
        <w:r w:rsidR="007D6006">
          <w:rPr>
            <w:rStyle w:val="Hypertextovprepojenie"/>
          </w:rPr>
          <w:t>Záver</w:t>
        </w:r>
        <w:r w:rsidR="007D6006">
          <w:rPr>
            <w:webHidden/>
          </w:rPr>
          <w:tab/>
        </w:r>
        <w:r w:rsidR="007D6006">
          <w:rPr>
            <w:webHidden/>
          </w:rPr>
          <w:fldChar w:fldCharType="begin"/>
        </w:r>
        <w:r w:rsidR="007D6006">
          <w:rPr>
            <w:webHidden/>
          </w:rPr>
          <w:instrText xml:space="preserve"> PAGEREF _Toc241977238 \h </w:instrText>
        </w:r>
        <w:r w:rsidR="007D6006">
          <w:rPr>
            <w:webHidden/>
          </w:rPr>
        </w:r>
        <w:r w:rsidR="007D6006">
          <w:rPr>
            <w:webHidden/>
          </w:rPr>
          <w:fldChar w:fldCharType="separate"/>
        </w:r>
        <w:r w:rsidR="00472D69">
          <w:rPr>
            <w:webHidden/>
          </w:rPr>
          <w:t>4</w:t>
        </w:r>
        <w:r w:rsidR="007D6006">
          <w:rPr>
            <w:webHidden/>
          </w:rPr>
          <w:fldChar w:fldCharType="end"/>
        </w:r>
      </w:hyperlink>
    </w:p>
    <w:p w:rsidR="007D6006" w:rsidRDefault="007A5E46">
      <w:pPr>
        <w:pStyle w:val="Obsah1"/>
        <w:rPr>
          <w:rFonts w:ascii="Calibri" w:hAnsi="Calibri"/>
          <w:b w:val="0"/>
          <w:bCs w:val="0"/>
          <w:sz w:val="22"/>
          <w:szCs w:val="22"/>
          <w:lang w:eastAsia="sk-SK"/>
        </w:rPr>
      </w:pPr>
      <w:hyperlink w:anchor="_Toc241977239" w:history="1">
        <w:r w:rsidR="007D6006">
          <w:rPr>
            <w:rStyle w:val="Hypertextovprepojenie"/>
          </w:rPr>
          <w:t>Resumé</w:t>
        </w:r>
        <w:r w:rsidR="007D6006">
          <w:rPr>
            <w:webHidden/>
          </w:rPr>
          <w:tab/>
        </w:r>
        <w:r w:rsidR="007D6006">
          <w:rPr>
            <w:webHidden/>
          </w:rPr>
          <w:fldChar w:fldCharType="begin"/>
        </w:r>
        <w:r w:rsidR="007D6006">
          <w:rPr>
            <w:webHidden/>
          </w:rPr>
          <w:instrText xml:space="preserve"> PAGEREF _Toc241977239 \h </w:instrText>
        </w:r>
        <w:r w:rsidR="007D6006">
          <w:rPr>
            <w:webHidden/>
          </w:rPr>
        </w:r>
        <w:r w:rsidR="007D6006">
          <w:rPr>
            <w:webHidden/>
          </w:rPr>
          <w:fldChar w:fldCharType="separate"/>
        </w:r>
        <w:r w:rsidR="00472D69">
          <w:rPr>
            <w:webHidden/>
          </w:rPr>
          <w:t>4</w:t>
        </w:r>
        <w:r w:rsidR="007D6006">
          <w:rPr>
            <w:webHidden/>
          </w:rPr>
          <w:fldChar w:fldCharType="end"/>
        </w:r>
      </w:hyperlink>
    </w:p>
    <w:p w:rsidR="007D6006" w:rsidRDefault="007A5E46">
      <w:pPr>
        <w:pStyle w:val="Obsah1"/>
        <w:rPr>
          <w:rFonts w:ascii="Calibri" w:hAnsi="Calibri"/>
          <w:b w:val="0"/>
          <w:bCs w:val="0"/>
          <w:sz w:val="22"/>
          <w:szCs w:val="22"/>
          <w:lang w:eastAsia="sk-SK"/>
        </w:rPr>
      </w:pPr>
      <w:hyperlink w:anchor="_Toc241977240" w:history="1">
        <w:r w:rsidR="007D6006">
          <w:rPr>
            <w:rStyle w:val="Hypertextovprepojenie"/>
          </w:rPr>
          <w:t>Zoznam použitej literatúry</w:t>
        </w:r>
        <w:r w:rsidR="007D6006">
          <w:rPr>
            <w:webHidden/>
          </w:rPr>
          <w:tab/>
        </w:r>
        <w:r w:rsidR="007D6006">
          <w:rPr>
            <w:webHidden/>
          </w:rPr>
          <w:fldChar w:fldCharType="begin"/>
        </w:r>
        <w:r w:rsidR="007D6006">
          <w:rPr>
            <w:webHidden/>
          </w:rPr>
          <w:instrText xml:space="preserve"> PAGEREF _Toc241977240 \h </w:instrText>
        </w:r>
        <w:r w:rsidR="007D6006">
          <w:rPr>
            <w:webHidden/>
          </w:rPr>
        </w:r>
        <w:r w:rsidR="007D6006">
          <w:rPr>
            <w:webHidden/>
          </w:rPr>
          <w:fldChar w:fldCharType="separate"/>
        </w:r>
        <w:r w:rsidR="00472D69">
          <w:rPr>
            <w:webHidden/>
          </w:rPr>
          <w:t>4</w:t>
        </w:r>
        <w:r w:rsidR="007D6006">
          <w:rPr>
            <w:webHidden/>
          </w:rPr>
          <w:fldChar w:fldCharType="end"/>
        </w:r>
      </w:hyperlink>
    </w:p>
    <w:p w:rsidR="007D6006" w:rsidRDefault="007A5E46">
      <w:pPr>
        <w:pStyle w:val="Obsah1"/>
        <w:rPr>
          <w:rFonts w:ascii="Calibri" w:hAnsi="Calibri"/>
          <w:b w:val="0"/>
          <w:bCs w:val="0"/>
          <w:sz w:val="22"/>
          <w:szCs w:val="22"/>
          <w:lang w:eastAsia="sk-SK"/>
        </w:rPr>
      </w:pPr>
      <w:hyperlink w:anchor="_Toc241977241" w:history="1">
        <w:r w:rsidR="007D6006">
          <w:rPr>
            <w:rStyle w:val="Hypertextovprepojenie"/>
          </w:rPr>
          <w:t>Prílohy</w:t>
        </w:r>
        <w:r w:rsidR="007D6006">
          <w:rPr>
            <w:webHidden/>
          </w:rPr>
          <w:tab/>
        </w:r>
        <w:r w:rsidR="007D6006">
          <w:rPr>
            <w:webHidden/>
          </w:rPr>
          <w:fldChar w:fldCharType="begin"/>
        </w:r>
        <w:r w:rsidR="007D6006">
          <w:rPr>
            <w:webHidden/>
          </w:rPr>
          <w:instrText xml:space="preserve"> PAGEREF _Toc241977241 \h </w:instrText>
        </w:r>
        <w:r w:rsidR="007D6006">
          <w:rPr>
            <w:webHidden/>
          </w:rPr>
        </w:r>
        <w:r w:rsidR="007D6006">
          <w:rPr>
            <w:webHidden/>
          </w:rPr>
          <w:fldChar w:fldCharType="separate"/>
        </w:r>
        <w:r w:rsidR="00472D69">
          <w:rPr>
            <w:webHidden/>
          </w:rPr>
          <w:t>4</w:t>
        </w:r>
        <w:r w:rsidR="007D6006">
          <w:rPr>
            <w:webHidden/>
          </w:rPr>
          <w:fldChar w:fldCharType="end"/>
        </w:r>
      </w:hyperlink>
    </w:p>
    <w:p w:rsidR="007D6006" w:rsidRDefault="007D6006">
      <w:r>
        <w:rPr>
          <w:b/>
          <w:bCs/>
          <w:caps/>
          <w:noProof/>
          <w:szCs w:val="32"/>
        </w:rPr>
        <w:fldChar w:fldCharType="end"/>
      </w:r>
    </w:p>
    <w:p w:rsidR="007D6006" w:rsidRDefault="007D6006">
      <w:pPr>
        <w:spacing w:before="0"/>
        <w:jc w:val="left"/>
        <w:sectPr w:rsidR="007D6006" w:rsidSect="00060811">
          <w:headerReference w:type="default" r:id="rId12"/>
          <w:pgSz w:w="11906" w:h="16838"/>
          <w:pgMar w:top="1418" w:right="1134" w:bottom="1418" w:left="1985" w:header="851" w:footer="680" w:gutter="0"/>
          <w:cols w:space="708"/>
        </w:sectPr>
      </w:pPr>
    </w:p>
    <w:p w:rsidR="007D6006" w:rsidRDefault="007D6006" w:rsidP="00A02E61">
      <w:pPr>
        <w:pStyle w:val="SPU-nadpiskapitoly"/>
        <w:numPr>
          <w:ilvl w:val="0"/>
          <w:numId w:val="0"/>
        </w:numPr>
      </w:pPr>
      <w:bookmarkStart w:id="12" w:name="_Toc224306938"/>
      <w:bookmarkStart w:id="13" w:name="_Toc241977224"/>
      <w:bookmarkStart w:id="14" w:name="_Toc102191181"/>
      <w:r>
        <w:lastRenderedPageBreak/>
        <w:t xml:space="preserve">Zoznam </w:t>
      </w:r>
      <w:bookmarkEnd w:id="12"/>
      <w:r>
        <w:t>ilustrácií (nepovinné)</w:t>
      </w:r>
      <w:bookmarkEnd w:id="13"/>
    </w:p>
    <w:p w:rsidR="007D6006" w:rsidRDefault="007D6006" w:rsidP="00A02E61">
      <w:pPr>
        <w:pStyle w:val="Zoznamobrzkov"/>
        <w:rPr>
          <w:rFonts w:eastAsia="SimSun"/>
          <w:lang w:val="sk-SK" w:eastAsia="zh-CN"/>
        </w:rPr>
      </w:pPr>
      <w:r>
        <w:fldChar w:fldCharType="begin"/>
      </w:r>
      <w:r w:rsidRPr="00A02E61">
        <w:rPr>
          <w:lang w:val="pt-BR"/>
        </w:rPr>
        <w:instrText xml:space="preserve"> TOC \z \c "Obr." </w:instrText>
      </w:r>
      <w:r>
        <w:fldChar w:fldCharType="separate"/>
      </w:r>
      <w:r w:rsidRPr="00A02E61">
        <w:rPr>
          <w:lang w:val="pt-BR"/>
        </w:rPr>
        <w:t>Obr. 1</w:t>
      </w:r>
      <w:r>
        <w:rPr>
          <w:rFonts w:eastAsia="SimSun"/>
          <w:lang w:val="sk-SK" w:eastAsia="zh-CN"/>
        </w:rPr>
        <w:tab/>
      </w:r>
      <w:r>
        <w:fldChar w:fldCharType="begin"/>
      </w:r>
      <w:r w:rsidRPr="00A02E61">
        <w:rPr>
          <w:lang w:val="pt-BR"/>
        </w:rPr>
        <w:instrText xml:space="preserve"> MACROBUTTON NoMacro [Klikni sem a nápíš názov obrázku]</w:instrText>
      </w:r>
      <w:r>
        <w:fldChar w:fldCharType="end"/>
      </w:r>
      <w:r w:rsidRPr="00A02E61">
        <w:rPr>
          <w:webHidden/>
          <w:lang w:val="pt-BR"/>
        </w:rPr>
        <w:tab/>
      </w:r>
      <w:r>
        <w:rPr>
          <w:webHidden/>
        </w:rPr>
        <w:fldChar w:fldCharType="begin"/>
      </w:r>
      <w:r w:rsidRPr="00A02E61">
        <w:rPr>
          <w:webHidden/>
          <w:lang w:val="pt-BR"/>
        </w:rPr>
        <w:instrText xml:space="preserve"> PAGEREF _Toc241641282 \h </w:instrText>
      </w:r>
      <w:r>
        <w:rPr>
          <w:webHidden/>
        </w:rPr>
      </w:r>
      <w:r>
        <w:rPr>
          <w:webHidden/>
        </w:rPr>
        <w:fldChar w:fldCharType="separate"/>
      </w:r>
      <w:r w:rsidR="00472D69">
        <w:rPr>
          <w:webHidden/>
          <w:lang w:val="pt-BR"/>
        </w:rPr>
        <w:t>4</w:t>
      </w:r>
      <w:r>
        <w:rPr>
          <w:webHidden/>
        </w:rPr>
        <w:fldChar w:fldCharType="end"/>
      </w:r>
    </w:p>
    <w:p w:rsidR="007D6006" w:rsidRDefault="007D6006" w:rsidP="00A02E61">
      <w:pPr>
        <w:pStyle w:val="Zoznamobrzkov"/>
        <w:rPr>
          <w:rFonts w:eastAsia="SimSun"/>
          <w:lang w:val="sk-SK" w:eastAsia="zh-CN"/>
        </w:rPr>
      </w:pPr>
      <w:r w:rsidRPr="00A02E61">
        <w:rPr>
          <w:lang w:val="pt-BR"/>
        </w:rPr>
        <w:t>Obr. 2</w:t>
      </w:r>
      <w:r>
        <w:rPr>
          <w:rFonts w:eastAsia="SimSun"/>
          <w:lang w:val="sk-SK" w:eastAsia="zh-CN"/>
        </w:rPr>
        <w:tab/>
      </w:r>
      <w:r>
        <w:fldChar w:fldCharType="begin"/>
      </w:r>
      <w:r w:rsidRPr="00A02E61">
        <w:rPr>
          <w:lang w:val="pt-BR"/>
        </w:rPr>
        <w:instrText xml:space="preserve"> MACROBUTTON NoMacro [Klikni sem a nápíš názov obrázku]</w:instrText>
      </w:r>
      <w:r>
        <w:fldChar w:fldCharType="end"/>
      </w:r>
      <w:r w:rsidRPr="00A02E61">
        <w:rPr>
          <w:webHidden/>
          <w:lang w:val="pt-BR"/>
        </w:rPr>
        <w:tab/>
      </w:r>
      <w:r>
        <w:rPr>
          <w:webHidden/>
        </w:rPr>
        <w:fldChar w:fldCharType="begin"/>
      </w:r>
      <w:r w:rsidRPr="00A02E61">
        <w:rPr>
          <w:webHidden/>
          <w:lang w:val="pt-BR"/>
        </w:rPr>
        <w:instrText xml:space="preserve"> PAGEREF _Toc241641283 \h </w:instrText>
      </w:r>
      <w:r>
        <w:rPr>
          <w:webHidden/>
        </w:rPr>
      </w:r>
      <w:r>
        <w:rPr>
          <w:webHidden/>
        </w:rPr>
        <w:fldChar w:fldCharType="separate"/>
      </w:r>
      <w:r w:rsidR="00472D69">
        <w:rPr>
          <w:webHidden/>
          <w:lang w:val="pt-BR"/>
        </w:rPr>
        <w:t>4</w:t>
      </w:r>
      <w:r>
        <w:rPr>
          <w:webHidden/>
        </w:rPr>
        <w:fldChar w:fldCharType="end"/>
      </w:r>
    </w:p>
    <w:p w:rsidR="007D6006" w:rsidRDefault="007D6006" w:rsidP="00A02E61">
      <w:pPr>
        <w:pStyle w:val="ZPNormalnyText"/>
        <w:rPr>
          <w:szCs w:val="24"/>
        </w:rPr>
      </w:pPr>
      <w:r>
        <w:fldChar w:fldCharType="end"/>
      </w:r>
    </w:p>
    <w:p w:rsidR="007D6006" w:rsidRDefault="007D6006" w:rsidP="00A02E61">
      <w:pPr>
        <w:pStyle w:val="SPU-nadpiskapitoly"/>
        <w:numPr>
          <w:ilvl w:val="0"/>
          <w:numId w:val="0"/>
        </w:numPr>
      </w:pPr>
      <w:bookmarkStart w:id="15" w:name="_Toc224306939"/>
      <w:bookmarkStart w:id="16" w:name="_Toc241977225"/>
      <w:r>
        <w:lastRenderedPageBreak/>
        <w:t>Zoznam tabuliek</w:t>
      </w:r>
      <w:bookmarkEnd w:id="15"/>
      <w:r>
        <w:t xml:space="preserve"> (nepovinné)</w:t>
      </w:r>
      <w:bookmarkEnd w:id="16"/>
    </w:p>
    <w:p w:rsidR="007D6006" w:rsidRDefault="007D6006" w:rsidP="00A02E61">
      <w:pPr>
        <w:pStyle w:val="Zoznamobrzkov"/>
        <w:rPr>
          <w:rFonts w:eastAsia="SimSun"/>
          <w:lang w:val="sk-SK" w:eastAsia="zh-CN"/>
        </w:rPr>
      </w:pPr>
      <w:r>
        <w:fldChar w:fldCharType="begin"/>
      </w:r>
      <w:r w:rsidRPr="00A02E61">
        <w:rPr>
          <w:lang w:val="sk-SK"/>
        </w:rPr>
        <w:instrText xml:space="preserve"> TOC \z \c "Tab." </w:instrText>
      </w:r>
      <w:r>
        <w:fldChar w:fldCharType="separate"/>
      </w:r>
      <w:r w:rsidRPr="00A02E61">
        <w:rPr>
          <w:lang w:val="sk-SK"/>
        </w:rPr>
        <w:t>Tab. 1</w:t>
      </w:r>
      <w:r>
        <w:rPr>
          <w:rFonts w:eastAsia="SimSun"/>
          <w:lang w:val="sk-SK" w:eastAsia="zh-CN"/>
        </w:rPr>
        <w:tab/>
      </w:r>
      <w:r>
        <w:fldChar w:fldCharType="begin"/>
      </w:r>
      <w:r w:rsidRPr="00A02E61">
        <w:rPr>
          <w:lang w:val="sk-SK"/>
        </w:rPr>
        <w:instrText xml:space="preserve"> MACROBUTTON NoMacro [Klikni sem a nápíš názov tabuľky]</w:instrText>
      </w:r>
      <w:r>
        <w:fldChar w:fldCharType="end"/>
      </w:r>
      <w:r w:rsidRPr="00A02E61">
        <w:rPr>
          <w:webHidden/>
          <w:lang w:val="sk-SK"/>
        </w:rPr>
        <w:tab/>
      </w:r>
      <w:r>
        <w:rPr>
          <w:webHidden/>
        </w:rPr>
        <w:fldChar w:fldCharType="begin"/>
      </w:r>
      <w:r w:rsidRPr="00A02E61">
        <w:rPr>
          <w:webHidden/>
          <w:lang w:val="sk-SK"/>
        </w:rPr>
        <w:instrText xml:space="preserve"> PAGEREF _Toc241641284 \h </w:instrText>
      </w:r>
      <w:r>
        <w:rPr>
          <w:webHidden/>
        </w:rPr>
      </w:r>
      <w:r>
        <w:rPr>
          <w:webHidden/>
        </w:rPr>
        <w:fldChar w:fldCharType="separate"/>
      </w:r>
      <w:r w:rsidR="00472D69">
        <w:rPr>
          <w:webHidden/>
          <w:lang w:val="sk-SK"/>
        </w:rPr>
        <w:t>4</w:t>
      </w:r>
      <w:r>
        <w:rPr>
          <w:webHidden/>
        </w:rPr>
        <w:fldChar w:fldCharType="end"/>
      </w:r>
    </w:p>
    <w:p w:rsidR="007D6006" w:rsidRDefault="007D6006" w:rsidP="00A02E61">
      <w:pPr>
        <w:pStyle w:val="Zoznamobrzkov"/>
        <w:rPr>
          <w:rFonts w:eastAsia="SimSun"/>
          <w:lang w:val="sk-SK" w:eastAsia="zh-CN"/>
        </w:rPr>
      </w:pPr>
      <w:r w:rsidRPr="00A02E61">
        <w:rPr>
          <w:lang w:val="sk-SK"/>
        </w:rPr>
        <w:t>Tab. 2</w:t>
      </w:r>
      <w:r>
        <w:rPr>
          <w:rFonts w:eastAsia="SimSun"/>
          <w:lang w:val="sk-SK" w:eastAsia="zh-CN"/>
        </w:rPr>
        <w:tab/>
      </w:r>
      <w:r>
        <w:fldChar w:fldCharType="begin"/>
      </w:r>
      <w:r w:rsidRPr="00A02E61">
        <w:rPr>
          <w:lang w:val="sk-SK"/>
        </w:rPr>
        <w:instrText xml:space="preserve"> MACROBUTTON NoMacro [Klikni sem a nápíš názov tabuľky]</w:instrText>
      </w:r>
      <w:r>
        <w:fldChar w:fldCharType="end"/>
      </w:r>
      <w:r w:rsidRPr="00A02E61">
        <w:rPr>
          <w:webHidden/>
          <w:lang w:val="sk-SK"/>
        </w:rPr>
        <w:tab/>
      </w:r>
      <w:r>
        <w:rPr>
          <w:webHidden/>
        </w:rPr>
        <w:fldChar w:fldCharType="begin"/>
      </w:r>
      <w:r w:rsidRPr="00A02E61">
        <w:rPr>
          <w:webHidden/>
          <w:lang w:val="sk-SK"/>
        </w:rPr>
        <w:instrText xml:space="preserve"> PAGEREF _Toc241641285 \h </w:instrText>
      </w:r>
      <w:r>
        <w:rPr>
          <w:webHidden/>
        </w:rPr>
      </w:r>
      <w:r>
        <w:rPr>
          <w:webHidden/>
        </w:rPr>
        <w:fldChar w:fldCharType="separate"/>
      </w:r>
      <w:r w:rsidR="00472D69">
        <w:rPr>
          <w:webHidden/>
          <w:lang w:val="sk-SK"/>
        </w:rPr>
        <w:t>4</w:t>
      </w:r>
      <w:r>
        <w:rPr>
          <w:webHidden/>
        </w:rPr>
        <w:fldChar w:fldCharType="end"/>
      </w:r>
    </w:p>
    <w:p w:rsidR="007D6006" w:rsidRPr="00A02E61" w:rsidRDefault="007D6006" w:rsidP="00A02E61">
      <w:pPr>
        <w:pStyle w:val="Zoznamobrzkov"/>
        <w:rPr>
          <w:lang w:val="sk-SK"/>
        </w:rPr>
      </w:pPr>
      <w:r>
        <w:fldChar w:fldCharType="end"/>
      </w:r>
    </w:p>
    <w:p w:rsidR="007D6006" w:rsidRDefault="007D6006" w:rsidP="00A02E61">
      <w:pPr>
        <w:pStyle w:val="SPU-nadpiskapitoly"/>
        <w:numPr>
          <w:ilvl w:val="0"/>
          <w:numId w:val="0"/>
        </w:numPr>
      </w:pPr>
      <w:bookmarkStart w:id="17" w:name="_Toc224306940"/>
      <w:bookmarkStart w:id="18" w:name="_Toc241977226"/>
      <w:r>
        <w:lastRenderedPageBreak/>
        <w:t>Zoznam skratiek</w:t>
      </w:r>
      <w:bookmarkEnd w:id="17"/>
      <w:r>
        <w:t xml:space="preserve"> a značiek</w:t>
      </w:r>
      <w:bookmarkEnd w:id="18"/>
      <w:r>
        <w:t xml:space="preserve"> </w:t>
      </w:r>
      <w:r w:rsidR="00A02E61">
        <w:t>(nepovinné)</w:t>
      </w:r>
    </w:p>
    <w:p w:rsidR="007D6006" w:rsidRPr="00662993" w:rsidRDefault="007D6006" w:rsidP="00A02E61">
      <w:pPr>
        <w:pStyle w:val="ZPNormalnyText"/>
        <w:rPr>
          <w:highlight w:val="lightGray"/>
        </w:rPr>
      </w:pPr>
      <w:r w:rsidRPr="00662993">
        <w:rPr>
          <w:highlight w:val="lightGray"/>
        </w:rPr>
        <w:t>μ</w:t>
      </w:r>
      <w:r w:rsidRPr="00662993">
        <w:rPr>
          <w:highlight w:val="lightGray"/>
        </w:rPr>
        <w:tab/>
      </w:r>
      <w:r w:rsidRPr="00662993">
        <w:rPr>
          <w:b/>
          <w:bCs/>
          <w:highlight w:val="lightGray"/>
          <w:lang w:val="it-IT"/>
        </w:rPr>
        <w:t>micro</w:t>
      </w:r>
      <w:r w:rsidRPr="00662993">
        <w:rPr>
          <w:highlight w:val="lightGray"/>
        </w:rPr>
        <w:t>, 10</w:t>
      </w:r>
      <w:r w:rsidRPr="00662993">
        <w:rPr>
          <w:highlight w:val="lightGray"/>
          <w:vertAlign w:val="superscript"/>
        </w:rPr>
        <w:t>-6</w:t>
      </w:r>
    </w:p>
    <w:p w:rsidR="007D6006" w:rsidRPr="00662993" w:rsidRDefault="007D6006" w:rsidP="00A02E61">
      <w:pPr>
        <w:pStyle w:val="ZPNormalnyText"/>
        <w:rPr>
          <w:highlight w:val="lightGray"/>
          <w:lang w:val="fr-FR"/>
        </w:rPr>
      </w:pPr>
      <w:r w:rsidRPr="00662993">
        <w:rPr>
          <w:highlight w:val="lightGray"/>
        </w:rPr>
        <w:t>SI</w:t>
      </w:r>
      <w:r w:rsidRPr="00662993">
        <w:rPr>
          <w:highlight w:val="lightGray"/>
        </w:rPr>
        <w:tab/>
      </w:r>
      <w:r w:rsidRPr="00662993">
        <w:rPr>
          <w:b/>
          <w:bCs/>
          <w:highlight w:val="lightGray"/>
          <w:lang w:val="fr-FR"/>
        </w:rPr>
        <w:t>S</w:t>
      </w:r>
      <w:r w:rsidRPr="00662993">
        <w:rPr>
          <w:highlight w:val="lightGray"/>
          <w:lang w:val="fr-FR"/>
        </w:rPr>
        <w:t xml:space="preserve">ystème </w:t>
      </w:r>
      <w:r w:rsidRPr="00662993">
        <w:rPr>
          <w:b/>
          <w:bCs/>
          <w:highlight w:val="lightGray"/>
          <w:lang w:val="fr-FR"/>
        </w:rPr>
        <w:t>I</w:t>
      </w:r>
      <w:r w:rsidRPr="00662993">
        <w:rPr>
          <w:highlight w:val="lightGray"/>
          <w:lang w:val="fr-FR"/>
        </w:rPr>
        <w:t>nternational</w:t>
      </w:r>
    </w:p>
    <w:p w:rsidR="007D6006" w:rsidRDefault="007D6006" w:rsidP="00A02E61">
      <w:pPr>
        <w:pStyle w:val="ZPNormalnyText"/>
      </w:pPr>
      <w:r w:rsidRPr="00662993">
        <w:rPr>
          <w:highlight w:val="lightGray"/>
        </w:rPr>
        <w:t>V</w:t>
      </w:r>
      <w:r w:rsidRPr="00662993">
        <w:rPr>
          <w:highlight w:val="lightGray"/>
        </w:rPr>
        <w:tab/>
      </w:r>
      <w:r w:rsidRPr="00662993">
        <w:rPr>
          <w:b/>
          <w:bCs/>
          <w:highlight w:val="lightGray"/>
        </w:rPr>
        <w:t>volt</w:t>
      </w:r>
      <w:r w:rsidRPr="00662993">
        <w:rPr>
          <w:highlight w:val="lightGray"/>
        </w:rPr>
        <w:t>, základná jednotka napätia v sústave SI</w:t>
      </w:r>
    </w:p>
    <w:p w:rsidR="007D6006" w:rsidRDefault="007D6006" w:rsidP="00A02E61">
      <w:pPr>
        <w:pStyle w:val="SPU-nadpiskapitoly"/>
        <w:numPr>
          <w:ilvl w:val="0"/>
          <w:numId w:val="0"/>
        </w:numPr>
      </w:pPr>
      <w:bookmarkStart w:id="19" w:name="_Toc102191196"/>
      <w:bookmarkStart w:id="20" w:name="_Toc224306941"/>
      <w:bookmarkStart w:id="21" w:name="_Toc241977227"/>
      <w:r>
        <w:lastRenderedPageBreak/>
        <w:t xml:space="preserve">Slovník </w:t>
      </w:r>
      <w:bookmarkEnd w:id="19"/>
      <w:r>
        <w:t>termínov</w:t>
      </w:r>
      <w:bookmarkEnd w:id="20"/>
      <w:bookmarkEnd w:id="21"/>
      <w:r>
        <w:t xml:space="preserve"> (nepovinné)</w:t>
      </w:r>
    </w:p>
    <w:p w:rsidR="007D6006" w:rsidRPr="00662993" w:rsidRDefault="007D6006" w:rsidP="00A02E61">
      <w:pPr>
        <w:pStyle w:val="ZPNormalnyText"/>
        <w:rPr>
          <w:highlight w:val="lightGray"/>
        </w:rPr>
      </w:pPr>
      <w:r w:rsidRPr="00662993">
        <w:rPr>
          <w:b/>
          <w:bCs/>
          <w:highlight w:val="lightGray"/>
        </w:rPr>
        <w:t>Dizertácia</w:t>
      </w:r>
      <w:r w:rsidRPr="00662993">
        <w:rPr>
          <w:highlight w:val="lightGray"/>
        </w:rPr>
        <w:t xml:space="preserve"> je rozsiahla vedecká rozprava, v ktorej sa na základe vedeckého výskumu a s použitím (využitím) bohatého dokladového materiálu  ako i vedeckých metód rieši zložitý odborný problém.</w:t>
      </w:r>
    </w:p>
    <w:p w:rsidR="007D6006" w:rsidRPr="00662993" w:rsidRDefault="007D6006" w:rsidP="00A02E61">
      <w:pPr>
        <w:pStyle w:val="ZPNormalnyText"/>
        <w:rPr>
          <w:highlight w:val="lightGray"/>
        </w:rPr>
      </w:pPr>
      <w:r w:rsidRPr="00662993">
        <w:rPr>
          <w:b/>
          <w:bCs/>
          <w:highlight w:val="lightGray"/>
        </w:rPr>
        <w:t>Font</w:t>
      </w:r>
      <w:r w:rsidRPr="00662993">
        <w:rPr>
          <w:highlight w:val="lightGray"/>
        </w:rPr>
        <w:t xml:space="preserve"> je súbor, obsahujúci predpisy na zobrazenie textu v danom písme, napr. na tlačiarni. To čo vidíme je písmo; font je súbor a nevidíme ho.</w:t>
      </w:r>
    </w:p>
    <w:p w:rsidR="007D6006" w:rsidRPr="00662993" w:rsidRDefault="007D6006" w:rsidP="00A02E61">
      <w:pPr>
        <w:pStyle w:val="ZPNormalnyText"/>
        <w:rPr>
          <w:highlight w:val="lightGray"/>
        </w:rPr>
      </w:pPr>
      <w:r w:rsidRPr="00662993">
        <w:rPr>
          <w:b/>
          <w:bCs/>
          <w:highlight w:val="lightGray"/>
        </w:rPr>
        <w:t>Meter</w:t>
      </w:r>
      <w:r w:rsidRPr="00662993">
        <w:rPr>
          <w:highlight w:val="lightGray"/>
        </w:rPr>
        <w:t xml:space="preserve"> (m) je vzdialenosť, ktorú svetlo vo vákuu prejde za časový interval 1/299 792 458 sekundy.</w:t>
      </w:r>
    </w:p>
    <w:p w:rsidR="007D6006" w:rsidRDefault="007D6006" w:rsidP="00A02E61">
      <w:pPr>
        <w:pStyle w:val="ZPNormalnyText"/>
      </w:pPr>
      <w:r w:rsidRPr="00662993">
        <w:rPr>
          <w:b/>
          <w:bCs/>
          <w:highlight w:val="lightGray"/>
        </w:rPr>
        <w:t>Proces</w:t>
      </w:r>
      <w:r w:rsidRPr="00662993">
        <w:rPr>
          <w:highlight w:val="lightGray"/>
        </w:rPr>
        <w:t xml:space="preserve"> je postupnosť či rad časovo usporiadaných udalostí tak, že každá predchádzajúca udalosť sa zúčastňuje na determinácii nasledujúcej udalosti.</w:t>
      </w:r>
    </w:p>
    <w:p w:rsidR="007D6006" w:rsidRDefault="007D6006" w:rsidP="00A02E61">
      <w:pPr>
        <w:pStyle w:val="ZPNormalnyText"/>
      </w:pPr>
    </w:p>
    <w:p w:rsidR="007D6006" w:rsidRDefault="007D6006">
      <w:pPr>
        <w:spacing w:before="0"/>
        <w:jc w:val="left"/>
        <w:rPr>
          <w:b/>
          <w:sz w:val="32"/>
          <w:szCs w:val="20"/>
        </w:rPr>
        <w:sectPr w:rsidR="007D6006" w:rsidSect="00060811">
          <w:headerReference w:type="default" r:id="rId13"/>
          <w:footerReference w:type="default" r:id="rId14"/>
          <w:pgSz w:w="11906" w:h="16838"/>
          <w:pgMar w:top="1418" w:right="1134" w:bottom="1418" w:left="1985" w:header="851" w:footer="680" w:gutter="0"/>
          <w:cols w:space="708"/>
        </w:sectPr>
      </w:pPr>
    </w:p>
    <w:p w:rsidR="007D6006" w:rsidRDefault="007D6006" w:rsidP="00FA2F56">
      <w:pPr>
        <w:pStyle w:val="SPU-nadpiskapitoly"/>
        <w:numPr>
          <w:ilvl w:val="0"/>
          <w:numId w:val="0"/>
        </w:numPr>
      </w:pPr>
      <w:bookmarkStart w:id="22" w:name="_Toc224306942"/>
      <w:bookmarkStart w:id="23" w:name="_Toc241977228"/>
      <w:r>
        <w:lastRenderedPageBreak/>
        <w:t>Úvod</w:t>
      </w:r>
      <w:bookmarkEnd w:id="14"/>
      <w:bookmarkEnd w:id="22"/>
      <w:bookmarkEnd w:id="23"/>
    </w:p>
    <w:p w:rsidR="007D6006" w:rsidRPr="00662993" w:rsidRDefault="007D6006" w:rsidP="00A02E61">
      <w:pPr>
        <w:pStyle w:val="ZPNormalnyText"/>
        <w:rPr>
          <w:highlight w:val="lightGray"/>
        </w:rPr>
      </w:pPr>
      <w:r w:rsidRPr="00662993">
        <w:rPr>
          <w:highlight w:val="lightGray"/>
        </w:rPr>
        <w:t>Hlavnú textovú časť záverečnej práce tvorí: úvod, jadro, záver, resumé (povinné iba v prípade, ak je práca vypracovaná v inom ako štátnom jazyku), zoznam použitej literatúry.</w:t>
      </w:r>
    </w:p>
    <w:p w:rsidR="007D6006" w:rsidRPr="00662993" w:rsidRDefault="007D6006" w:rsidP="00A02E61">
      <w:pPr>
        <w:pStyle w:val="ZPNormalnyText"/>
        <w:rPr>
          <w:highlight w:val="lightGray"/>
        </w:rPr>
      </w:pPr>
      <w:r w:rsidRPr="00662993">
        <w:rPr>
          <w:highlight w:val="lightGray"/>
        </w:rPr>
        <w:t xml:space="preserve">V úvode autor stručne a výstižne charakterizuje stav poznania alebo praxe v oblasti, ktorá je predmetom záverečnej práce a oboznamuje čitateľa s významom, cieľmi a zámermi práce. Autor v úvode zdôrazňuje, prečo je práca dôležitá a prečo sa rozhodol spracovať danú tému. </w:t>
      </w:r>
    </w:p>
    <w:p w:rsidR="007D6006" w:rsidRDefault="007D6006" w:rsidP="00A02E61">
      <w:pPr>
        <w:pStyle w:val="ZPNormalnyText"/>
      </w:pPr>
    </w:p>
    <w:p w:rsidR="007D6006" w:rsidRDefault="007D6006" w:rsidP="00A02E61">
      <w:pPr>
        <w:pStyle w:val="SPU-nadpiskapitoly"/>
      </w:pPr>
      <w:bookmarkStart w:id="24" w:name="_Toc102191183"/>
      <w:bookmarkStart w:id="25" w:name="_Ref101960788"/>
      <w:bookmarkStart w:id="26" w:name="_Ref101952784"/>
      <w:bookmarkStart w:id="27" w:name="_Toc224306945"/>
      <w:bookmarkStart w:id="28" w:name="_Toc241977229"/>
      <w:r>
        <w:lastRenderedPageBreak/>
        <w:t>Názov kapitoly</w:t>
      </w:r>
      <w:bookmarkEnd w:id="24"/>
      <w:bookmarkEnd w:id="25"/>
      <w:bookmarkEnd w:id="26"/>
      <w:bookmarkEnd w:id="27"/>
      <w:bookmarkEnd w:id="28"/>
    </w:p>
    <w:p w:rsidR="007D6006" w:rsidRPr="00662993" w:rsidRDefault="007D6006" w:rsidP="00A02E61">
      <w:pPr>
        <w:pStyle w:val="ZPNormalnyText"/>
        <w:rPr>
          <w:highlight w:val="lightGray"/>
        </w:rPr>
      </w:pPr>
      <w:bookmarkStart w:id="29" w:name="_Toc224306946"/>
      <w:bookmarkStart w:id="30" w:name="_Toc102191184"/>
      <w:r w:rsidRPr="00662993">
        <w:rPr>
          <w:highlight w:val="lightGray"/>
        </w:rPr>
        <w:t>Jadro je hlavná časť práce a jeho členenie je určené typom práce. Vo vedeckých a odborných prácach má jadro spravidla tieto hlavné časti:</w:t>
      </w:r>
    </w:p>
    <w:p w:rsidR="007D6006" w:rsidRPr="00662993" w:rsidRDefault="007D6006" w:rsidP="00A02E61">
      <w:pPr>
        <w:pStyle w:val="ZPNormalnyText"/>
        <w:rPr>
          <w:highlight w:val="lightGray"/>
        </w:rPr>
      </w:pPr>
      <w:r w:rsidRPr="00662993">
        <w:rPr>
          <w:highlight w:val="lightGray"/>
        </w:rPr>
        <w:t>súčasný stav riešenej problematiky doma a v zahraničí,</w:t>
      </w:r>
    </w:p>
    <w:p w:rsidR="007D6006" w:rsidRPr="00662993" w:rsidRDefault="007D6006" w:rsidP="00A02E61">
      <w:pPr>
        <w:pStyle w:val="ZPNormalnyText"/>
        <w:rPr>
          <w:highlight w:val="lightGray"/>
        </w:rPr>
      </w:pPr>
      <w:r w:rsidRPr="00662993">
        <w:rPr>
          <w:highlight w:val="lightGray"/>
        </w:rPr>
        <w:t>cieľ práce,</w:t>
      </w:r>
    </w:p>
    <w:p w:rsidR="007D6006" w:rsidRPr="00662993" w:rsidRDefault="007D6006" w:rsidP="00A02E61">
      <w:pPr>
        <w:pStyle w:val="ZPNormalnyText"/>
        <w:rPr>
          <w:highlight w:val="lightGray"/>
        </w:rPr>
      </w:pPr>
      <w:r w:rsidRPr="00662993">
        <w:rPr>
          <w:highlight w:val="lightGray"/>
        </w:rPr>
        <w:t>metodika práce a metódy skúmania,</w:t>
      </w:r>
    </w:p>
    <w:p w:rsidR="007D6006" w:rsidRPr="00662993" w:rsidRDefault="007D6006" w:rsidP="00A02E61">
      <w:pPr>
        <w:pStyle w:val="ZPNormalnyText"/>
        <w:rPr>
          <w:highlight w:val="lightGray"/>
        </w:rPr>
      </w:pPr>
      <w:r w:rsidRPr="00662993">
        <w:rPr>
          <w:highlight w:val="lightGray"/>
        </w:rPr>
        <w:t xml:space="preserve">výsledky práce, </w:t>
      </w:r>
    </w:p>
    <w:p w:rsidR="007D6006" w:rsidRPr="00662993" w:rsidRDefault="007D6006" w:rsidP="00A02E61">
      <w:pPr>
        <w:pStyle w:val="ZPNormalnyText"/>
        <w:rPr>
          <w:highlight w:val="lightGray"/>
        </w:rPr>
      </w:pPr>
      <w:r w:rsidRPr="00662993">
        <w:rPr>
          <w:highlight w:val="lightGray"/>
        </w:rPr>
        <w:t xml:space="preserve">diskusia.  </w:t>
      </w:r>
    </w:p>
    <w:p w:rsidR="007D6006" w:rsidRPr="00662993" w:rsidRDefault="007D6006" w:rsidP="00A02E61">
      <w:pPr>
        <w:pStyle w:val="ZPNormalnyText"/>
        <w:rPr>
          <w:highlight w:val="lightGray"/>
        </w:rPr>
      </w:pPr>
      <w:r w:rsidRPr="00662993">
        <w:rPr>
          <w:highlight w:val="lightGray"/>
        </w:rPr>
        <w:t>V časti Súčasný stav riešenej problematiky autor uvádza dostupné informácie a poznatky týkajúce sa danej témy. Zdrojom pre spracovanie sú aktuálne publikované práce domácich a zahraničných autorov. Podiel tejto časti práce má tvoriť približne 30 % práce.</w:t>
      </w:r>
    </w:p>
    <w:p w:rsidR="007D6006" w:rsidRPr="00662993" w:rsidRDefault="007D6006" w:rsidP="00A02E61">
      <w:pPr>
        <w:pStyle w:val="ZPNormalnyText"/>
        <w:rPr>
          <w:highlight w:val="lightGray"/>
        </w:rPr>
      </w:pPr>
      <w:r w:rsidRPr="00662993">
        <w:rPr>
          <w:highlight w:val="lightGray"/>
        </w:rPr>
        <w:t xml:space="preserve">Časť Cieľ práce jasne, výstižne a presne charakterizuje predmet riešenia. Súčasťou sú aj rozpracované čiastkové ciele, ktoré podmieňujú dosiahnutie cieľa hlavného. </w:t>
      </w:r>
    </w:p>
    <w:p w:rsidR="007D6006" w:rsidRPr="00662993" w:rsidRDefault="007D6006" w:rsidP="00A02E61">
      <w:pPr>
        <w:pStyle w:val="ZPNormalnyText"/>
        <w:rPr>
          <w:highlight w:val="lightGray"/>
        </w:rPr>
      </w:pPr>
      <w:r w:rsidRPr="00662993">
        <w:rPr>
          <w:highlight w:val="lightGray"/>
        </w:rPr>
        <w:t>Časť Metodika práce a metódy skúmania spravidla obsahuje:</w:t>
      </w:r>
    </w:p>
    <w:p w:rsidR="007D6006" w:rsidRPr="00662993" w:rsidRDefault="007D6006" w:rsidP="00A02E61">
      <w:pPr>
        <w:pStyle w:val="ZPNormalnyText"/>
        <w:rPr>
          <w:highlight w:val="lightGray"/>
        </w:rPr>
      </w:pPr>
      <w:r w:rsidRPr="00662993">
        <w:rPr>
          <w:highlight w:val="lightGray"/>
        </w:rPr>
        <w:t xml:space="preserve">charakteristiku objektu skúmania, </w:t>
      </w:r>
    </w:p>
    <w:p w:rsidR="007D6006" w:rsidRPr="00662993" w:rsidRDefault="007D6006" w:rsidP="00A02E61">
      <w:pPr>
        <w:pStyle w:val="ZPNormalnyText"/>
        <w:rPr>
          <w:highlight w:val="lightGray"/>
        </w:rPr>
      </w:pPr>
      <w:r w:rsidRPr="00662993">
        <w:rPr>
          <w:highlight w:val="lightGray"/>
        </w:rPr>
        <w:t xml:space="preserve">pracovné postupy, </w:t>
      </w:r>
    </w:p>
    <w:p w:rsidR="007D6006" w:rsidRPr="00662993" w:rsidRDefault="007D6006" w:rsidP="00A02E61">
      <w:pPr>
        <w:pStyle w:val="ZPNormalnyText"/>
        <w:rPr>
          <w:highlight w:val="lightGray"/>
        </w:rPr>
      </w:pPr>
      <w:r w:rsidRPr="00662993">
        <w:rPr>
          <w:highlight w:val="lightGray"/>
        </w:rPr>
        <w:t xml:space="preserve">spôsob získavania údajov a ich zdroje, </w:t>
      </w:r>
    </w:p>
    <w:p w:rsidR="007D6006" w:rsidRPr="00662993" w:rsidRDefault="007D6006" w:rsidP="00A02E61">
      <w:pPr>
        <w:pStyle w:val="ZPNormalnyText"/>
        <w:rPr>
          <w:highlight w:val="lightGray"/>
        </w:rPr>
      </w:pPr>
      <w:r w:rsidRPr="00662993">
        <w:rPr>
          <w:highlight w:val="lightGray"/>
        </w:rPr>
        <w:t>použité metódy vyhodnotenia a interpretácie výsledkov,</w:t>
      </w:r>
    </w:p>
    <w:p w:rsidR="007D6006" w:rsidRPr="00662993" w:rsidRDefault="007D6006" w:rsidP="00A02E61">
      <w:pPr>
        <w:pStyle w:val="ZPNormalnyText"/>
        <w:rPr>
          <w:highlight w:val="lightGray"/>
        </w:rPr>
      </w:pPr>
      <w:r w:rsidRPr="00662993">
        <w:rPr>
          <w:highlight w:val="lightGray"/>
        </w:rPr>
        <w:t xml:space="preserve">štatistické metódy. </w:t>
      </w:r>
    </w:p>
    <w:p w:rsidR="007D6006" w:rsidRPr="00662993" w:rsidRDefault="007D6006" w:rsidP="00A02E61">
      <w:pPr>
        <w:pStyle w:val="ZPNormalnyText"/>
        <w:rPr>
          <w:highlight w:val="lightGray"/>
        </w:rPr>
      </w:pPr>
      <w:r w:rsidRPr="00662993">
        <w:rPr>
          <w:highlight w:val="lightGray"/>
        </w:rPr>
        <w:t>Výsledky práce a diskusia sú najvýznamnejšími časťami záverečnej práce. Výsledky (vlastné postoje alebo vlastné riešenie vecných problémov), ku ktorým autor dospel, sa musia logicky usporiadať a pri popisovaní sa musia dostatočne zhodnotiť. Zároveň sa komentujú všetky skutočnosti a poznatky v konfrontácii s výsledkami iných autorov. Ak je to vhodné, výsledky práce a diskusia môžu tvoriť aj jednu samostatnú časť a spoločne tvoria spravidla 30 až 40 % záverečnej práce.</w:t>
      </w:r>
    </w:p>
    <w:p w:rsidR="007D6006" w:rsidRDefault="007D6006" w:rsidP="00A02E61">
      <w:pPr>
        <w:pStyle w:val="ZPNormalnyText"/>
        <w:rPr>
          <w:highlight w:val="yellow"/>
        </w:rPr>
      </w:pPr>
    </w:p>
    <w:p w:rsidR="007D6006" w:rsidRDefault="007D6006" w:rsidP="00A02E61">
      <w:pPr>
        <w:pStyle w:val="SPU-nzovpodkapitoly"/>
      </w:pPr>
      <w:bookmarkStart w:id="31" w:name="_Toc241977230"/>
      <w:r>
        <w:t>Názov podkapitoly</w:t>
      </w:r>
      <w:bookmarkEnd w:id="29"/>
      <w:bookmarkEnd w:id="30"/>
      <w:bookmarkEnd w:id="31"/>
    </w:p>
    <w:p w:rsidR="007D6006" w:rsidRDefault="007D6006" w:rsidP="00A02E61">
      <w:pPr>
        <w:pStyle w:val="ZPNormalnyText"/>
      </w:pPr>
      <w:r w:rsidRPr="00662993">
        <w:rPr>
          <w:highlight w:val="lightGray"/>
        </w:rPr>
        <w:t>Podkapitoly diplomovej práce slúžia na členenie textu diplomovej práce s cieľom čo najväčšej prehľadnosti.</w:t>
      </w:r>
    </w:p>
    <w:p w:rsidR="007D6006" w:rsidRDefault="007D6006" w:rsidP="00A02E61">
      <w:pPr>
        <w:pStyle w:val="ZPNormalnyText"/>
      </w:pPr>
    </w:p>
    <w:p w:rsidR="007D6006" w:rsidRDefault="007D6006" w:rsidP="00A02E61">
      <w:pPr>
        <w:pStyle w:val="SPU-nzovtretiarove"/>
      </w:pPr>
      <w:bookmarkStart w:id="32" w:name="_Toc241977231"/>
      <w:bookmarkStart w:id="33" w:name="_Toc224306947"/>
      <w:bookmarkStart w:id="34" w:name="_Ref102194739"/>
      <w:bookmarkStart w:id="35" w:name="_Toc102191185"/>
      <w:r>
        <w:lastRenderedPageBreak/>
        <w:t>Názov Tretia úroveň</w:t>
      </w:r>
      <w:bookmarkEnd w:id="32"/>
      <w:r>
        <w:t xml:space="preserve"> </w:t>
      </w:r>
      <w:bookmarkEnd w:id="33"/>
      <w:bookmarkEnd w:id="34"/>
      <w:bookmarkEnd w:id="35"/>
    </w:p>
    <w:p w:rsidR="007D6006" w:rsidRPr="00662993" w:rsidRDefault="007D6006" w:rsidP="00A02E61">
      <w:pPr>
        <w:pStyle w:val="ZPNormalnyText"/>
        <w:rPr>
          <w:highlight w:val="lightGray"/>
        </w:rPr>
      </w:pPr>
      <w:r w:rsidRPr="00662993">
        <w:rPr>
          <w:highlight w:val="lightGray"/>
        </w:rPr>
        <w:t xml:space="preserve">Editujte svoju prácu v kapitolách a podkapitolách. Čísla kapitol a podkapitol (druhej a tretej úrovne) sa citujú v texte práce takto: </w:t>
      </w:r>
    </w:p>
    <w:p w:rsidR="007D6006" w:rsidRPr="00662993" w:rsidRDefault="007D6006" w:rsidP="00A02E61">
      <w:pPr>
        <w:pStyle w:val="ZPNormalnyText"/>
        <w:rPr>
          <w:highlight w:val="lightGray"/>
        </w:rPr>
      </w:pPr>
      <w:r w:rsidRPr="00662993">
        <w:rPr>
          <w:highlight w:val="lightGray"/>
        </w:rPr>
        <w:t xml:space="preserve">... V kapitole </w:t>
      </w:r>
      <w:r>
        <w:fldChar w:fldCharType="begin"/>
      </w:r>
      <w:r>
        <w:instrText xml:space="preserve"> REF _Ref101952784 \r \h  \* MERGEFORMAT </w:instrText>
      </w:r>
      <w:r>
        <w:fldChar w:fldCharType="separate"/>
      </w:r>
      <w:r w:rsidR="00472D69" w:rsidRPr="00472D69">
        <w:rPr>
          <w:highlight w:val="lightGray"/>
        </w:rPr>
        <w:t>1</w:t>
      </w:r>
      <w:r>
        <w:fldChar w:fldCharType="end"/>
      </w:r>
      <w:r w:rsidRPr="00662993">
        <w:rPr>
          <w:b/>
          <w:bCs/>
          <w:highlight w:val="lightGray"/>
        </w:rPr>
        <w:t xml:space="preserve"> </w:t>
      </w:r>
      <w:r w:rsidRPr="00662993">
        <w:rPr>
          <w:highlight w:val="lightGray"/>
        </w:rPr>
        <w:t>sme už uviedli, že ...</w:t>
      </w:r>
      <w:r w:rsidRPr="00662993">
        <w:rPr>
          <w:highlight w:val="lightGray"/>
          <w:lang w:val="it-IT"/>
        </w:rPr>
        <w:t xml:space="preserve">; </w:t>
      </w:r>
      <w:r w:rsidRPr="00662993">
        <w:rPr>
          <w:highlight w:val="lightGray"/>
        </w:rPr>
        <w:t xml:space="preserve">... pozri </w:t>
      </w:r>
      <w:r>
        <w:fldChar w:fldCharType="begin"/>
      </w:r>
      <w:r>
        <w:instrText xml:space="preserve"> REF _Ref101952800 \r \h  \* MERGEFORMAT </w:instrText>
      </w:r>
      <w:r>
        <w:fldChar w:fldCharType="separate"/>
      </w:r>
      <w:r w:rsidR="00472D69" w:rsidRPr="00472D69">
        <w:rPr>
          <w:highlight w:val="lightGray"/>
        </w:rPr>
        <w:t>2.1</w:t>
      </w:r>
      <w:r>
        <w:fldChar w:fldCharType="end"/>
      </w:r>
      <w:r w:rsidRPr="00662993">
        <w:rPr>
          <w:highlight w:val="lightGray"/>
        </w:rPr>
        <w:t xml:space="preserve"> ... atď. ...</w:t>
      </w:r>
    </w:p>
    <w:p w:rsidR="007D6006" w:rsidRPr="00662993" w:rsidRDefault="007D6006" w:rsidP="00A02E61">
      <w:pPr>
        <w:pStyle w:val="ZPNormalnyText"/>
        <w:rPr>
          <w:highlight w:val="lightGray"/>
        </w:rPr>
      </w:pPr>
      <w:r w:rsidRPr="00662993">
        <w:rPr>
          <w:highlight w:val="lightGray"/>
        </w:rPr>
        <w:t xml:space="preserve">Odporúčaný rozsah bakalárskej práce je 30 až 40 strán (54 000 až 72 000 znakov vrátane medzier), diplomovej práce 50 až 70 strán (90 000 až 126 000 znakov), dizertačnej práce 80 až 120 strán (144 000 až 216 000 znakov) a habilitačnej práce do 150 strán. </w:t>
      </w:r>
    </w:p>
    <w:p w:rsidR="007D6006" w:rsidRPr="00662993" w:rsidRDefault="007D6006" w:rsidP="00A02E61">
      <w:pPr>
        <w:pStyle w:val="ZPNormalnyText"/>
        <w:rPr>
          <w:highlight w:val="lightGray"/>
        </w:rPr>
      </w:pPr>
      <w:r w:rsidRPr="00662993">
        <w:rPr>
          <w:highlight w:val="lightGray"/>
        </w:rPr>
        <w:t>Do tohto rozsahu sa počíta len hlavný text, t. j. úvod, kapitoly, záver a zoznam použitej literatúry. Dôležitejší ako rozsah práce je kvalita práce a úroveň jej spracovania. Pri písaní je dôležité dbať na vyváženosť (proporcionálnosť) jednotlivých častí práce:</w:t>
      </w:r>
    </w:p>
    <w:p w:rsidR="007D6006" w:rsidRPr="00662993" w:rsidRDefault="007D6006" w:rsidP="00A02E61">
      <w:pPr>
        <w:pStyle w:val="ZPNormalnyText"/>
        <w:rPr>
          <w:highlight w:val="lightGray"/>
        </w:rPr>
      </w:pPr>
      <w:r w:rsidRPr="00662993">
        <w:rPr>
          <w:highlight w:val="lightGray"/>
        </w:rPr>
        <w:t>úvod má spravidla 2 – 3 strany,</w:t>
      </w:r>
    </w:p>
    <w:p w:rsidR="007D6006" w:rsidRPr="00662993" w:rsidRDefault="007D6006" w:rsidP="00A02E61">
      <w:pPr>
        <w:pStyle w:val="ZPNormalnyText"/>
        <w:rPr>
          <w:highlight w:val="lightGray"/>
        </w:rPr>
      </w:pPr>
      <w:r w:rsidRPr="00662993">
        <w:rPr>
          <w:highlight w:val="lightGray"/>
        </w:rPr>
        <w:t>teoreticko-metodologická časť tvorí spravidla jednu tretinu práce,</w:t>
      </w:r>
    </w:p>
    <w:p w:rsidR="007D6006" w:rsidRPr="00662993" w:rsidRDefault="007D6006" w:rsidP="00A02E61">
      <w:pPr>
        <w:pStyle w:val="ZPNormalnyText"/>
        <w:rPr>
          <w:highlight w:val="lightGray"/>
        </w:rPr>
      </w:pPr>
      <w:r w:rsidRPr="00662993">
        <w:rPr>
          <w:highlight w:val="lightGray"/>
        </w:rPr>
        <w:t>ostatné kapitoly tvoria približne dve tretiny práce,</w:t>
      </w:r>
    </w:p>
    <w:p w:rsidR="007D6006" w:rsidRPr="00662993" w:rsidRDefault="007D6006" w:rsidP="00A02E61">
      <w:pPr>
        <w:pStyle w:val="ZPNormalnyText"/>
        <w:rPr>
          <w:highlight w:val="lightGray"/>
        </w:rPr>
      </w:pPr>
      <w:r w:rsidRPr="00662993">
        <w:rPr>
          <w:highlight w:val="lightGray"/>
        </w:rPr>
        <w:t>záver má zvyčajne 2 – 3 strany.</w:t>
      </w:r>
    </w:p>
    <w:p w:rsidR="007D6006" w:rsidRPr="00662993" w:rsidRDefault="007D6006" w:rsidP="00A02E61">
      <w:pPr>
        <w:pStyle w:val="ZPNormalnyText"/>
        <w:rPr>
          <w:highlight w:val="lightGray"/>
        </w:rPr>
      </w:pPr>
    </w:p>
    <w:p w:rsidR="007D6006" w:rsidRDefault="007D6006">
      <w:pPr>
        <w:pStyle w:val="SPU-nzovtvrtrove"/>
      </w:pPr>
      <w:r>
        <w:t xml:space="preserve">Názov štvrtá úroveň </w:t>
      </w:r>
    </w:p>
    <w:p w:rsidR="007D6006" w:rsidRPr="00662993" w:rsidRDefault="007D6006" w:rsidP="00A02E61">
      <w:pPr>
        <w:pStyle w:val="ZPNormalnyText"/>
        <w:rPr>
          <w:highlight w:val="lightGray"/>
        </w:rPr>
      </w:pPr>
      <w:r w:rsidRPr="00662993">
        <w:rPr>
          <w:highlight w:val="lightGray"/>
        </w:rPr>
        <w:t xml:space="preserve">Editujte svoju prácu v kapitolách a podkapitolách. Čísla kapitol a podkapitol (druhej a tretej úrovne) sa citujú v texte práce takto: </w:t>
      </w:r>
    </w:p>
    <w:p w:rsidR="007D6006" w:rsidRPr="00662993" w:rsidRDefault="007D6006" w:rsidP="00A02E61">
      <w:pPr>
        <w:pStyle w:val="ZPNormalnyText"/>
        <w:rPr>
          <w:highlight w:val="lightGray"/>
        </w:rPr>
      </w:pPr>
      <w:r w:rsidRPr="00662993">
        <w:rPr>
          <w:highlight w:val="lightGray"/>
        </w:rPr>
        <w:t xml:space="preserve">... V kapitole </w:t>
      </w:r>
      <w:r>
        <w:fldChar w:fldCharType="begin"/>
      </w:r>
      <w:r>
        <w:instrText xml:space="preserve"> REF _Ref101952784 \r \h  \* MERGEFORMAT </w:instrText>
      </w:r>
      <w:r>
        <w:fldChar w:fldCharType="separate"/>
      </w:r>
      <w:r w:rsidR="00472D69" w:rsidRPr="00472D69">
        <w:rPr>
          <w:highlight w:val="lightGray"/>
        </w:rPr>
        <w:t>1</w:t>
      </w:r>
      <w:r>
        <w:fldChar w:fldCharType="end"/>
      </w:r>
      <w:r w:rsidRPr="00662993">
        <w:rPr>
          <w:b/>
          <w:bCs/>
          <w:highlight w:val="lightGray"/>
        </w:rPr>
        <w:t xml:space="preserve"> </w:t>
      </w:r>
      <w:r w:rsidRPr="00662993">
        <w:rPr>
          <w:highlight w:val="lightGray"/>
        </w:rPr>
        <w:t>sme už uviedli, že ...</w:t>
      </w:r>
      <w:r w:rsidRPr="00662993">
        <w:rPr>
          <w:highlight w:val="lightGray"/>
          <w:lang w:val="it-IT"/>
        </w:rPr>
        <w:t xml:space="preserve">; </w:t>
      </w:r>
      <w:r w:rsidRPr="00662993">
        <w:rPr>
          <w:highlight w:val="lightGray"/>
        </w:rPr>
        <w:t xml:space="preserve">... pozri </w:t>
      </w:r>
      <w:r>
        <w:fldChar w:fldCharType="begin"/>
      </w:r>
      <w:r>
        <w:instrText xml:space="preserve"> REF _Ref101952800 \r \h  \* MERGEFORMAT </w:instrText>
      </w:r>
      <w:r>
        <w:fldChar w:fldCharType="separate"/>
      </w:r>
      <w:r w:rsidR="00472D69" w:rsidRPr="00472D69">
        <w:rPr>
          <w:highlight w:val="lightGray"/>
        </w:rPr>
        <w:t>2.1</w:t>
      </w:r>
      <w:r>
        <w:fldChar w:fldCharType="end"/>
      </w:r>
      <w:r w:rsidRPr="00662993">
        <w:rPr>
          <w:highlight w:val="lightGray"/>
        </w:rPr>
        <w:t xml:space="preserve"> ... atď. ...</w:t>
      </w:r>
    </w:p>
    <w:p w:rsidR="007D6006" w:rsidRDefault="007D6006" w:rsidP="00A02E61">
      <w:pPr>
        <w:pStyle w:val="ZPNormalnyText"/>
      </w:pPr>
    </w:p>
    <w:p w:rsidR="007D6006" w:rsidRDefault="007D6006" w:rsidP="00A02E61">
      <w:pPr>
        <w:pStyle w:val="SPU-nzovtretiarove"/>
      </w:pPr>
      <w:bookmarkStart w:id="36" w:name="_Toc241977232"/>
      <w:bookmarkStart w:id="37" w:name="_Toc224306948"/>
      <w:r>
        <w:t>Názov Tretia úroveň</w:t>
      </w:r>
      <w:bookmarkEnd w:id="36"/>
      <w:r>
        <w:t xml:space="preserve"> </w:t>
      </w:r>
      <w:bookmarkEnd w:id="37"/>
    </w:p>
    <w:p w:rsidR="007D6006" w:rsidRPr="00662993" w:rsidRDefault="007D6006" w:rsidP="00A02E61">
      <w:pPr>
        <w:pStyle w:val="ZPNormalnyText"/>
        <w:rPr>
          <w:highlight w:val="lightGray"/>
        </w:rPr>
      </w:pPr>
      <w:bookmarkStart w:id="38" w:name="_Toc224306949"/>
      <w:r w:rsidRPr="00662993">
        <w:rPr>
          <w:highlight w:val="lightGray"/>
        </w:rPr>
        <w:t xml:space="preserve">Editujte svoju prácu v kapitolách a podkapitolách. Čísla kapitol a podkapitol (druhej a tretej úrovne) sa citujú v texte práce takto: </w:t>
      </w:r>
    </w:p>
    <w:p w:rsidR="007D6006" w:rsidRPr="00662993" w:rsidRDefault="007D6006" w:rsidP="00A02E61">
      <w:pPr>
        <w:pStyle w:val="ZPNormalnyText"/>
        <w:rPr>
          <w:highlight w:val="lightGray"/>
        </w:rPr>
      </w:pPr>
      <w:r w:rsidRPr="00662993">
        <w:rPr>
          <w:highlight w:val="lightGray"/>
        </w:rPr>
        <w:t xml:space="preserve">... V kapitole </w:t>
      </w:r>
      <w:r>
        <w:fldChar w:fldCharType="begin"/>
      </w:r>
      <w:r>
        <w:instrText xml:space="preserve"> REF _Ref101952784 \r \h  \* MERGEFORMAT </w:instrText>
      </w:r>
      <w:r>
        <w:fldChar w:fldCharType="separate"/>
      </w:r>
      <w:r w:rsidR="00472D69" w:rsidRPr="00472D69">
        <w:rPr>
          <w:highlight w:val="lightGray"/>
        </w:rPr>
        <w:t>1</w:t>
      </w:r>
      <w:r>
        <w:fldChar w:fldCharType="end"/>
      </w:r>
      <w:r w:rsidRPr="00662993">
        <w:rPr>
          <w:b/>
          <w:bCs/>
          <w:highlight w:val="lightGray"/>
        </w:rPr>
        <w:t xml:space="preserve"> </w:t>
      </w:r>
      <w:r w:rsidRPr="00662993">
        <w:rPr>
          <w:highlight w:val="lightGray"/>
        </w:rPr>
        <w:t>sme už uviedli, že ...</w:t>
      </w:r>
      <w:r w:rsidRPr="00662993">
        <w:rPr>
          <w:highlight w:val="lightGray"/>
          <w:lang w:val="it-IT"/>
        </w:rPr>
        <w:t xml:space="preserve">; </w:t>
      </w:r>
      <w:r w:rsidRPr="00662993">
        <w:rPr>
          <w:highlight w:val="lightGray"/>
        </w:rPr>
        <w:t xml:space="preserve">... pozri </w:t>
      </w:r>
      <w:r>
        <w:fldChar w:fldCharType="begin"/>
      </w:r>
      <w:r>
        <w:instrText xml:space="preserve"> REF _Ref101952800 \r \h  \* MERGEFORMAT </w:instrText>
      </w:r>
      <w:r>
        <w:fldChar w:fldCharType="separate"/>
      </w:r>
      <w:r w:rsidR="00472D69" w:rsidRPr="00472D69">
        <w:rPr>
          <w:highlight w:val="lightGray"/>
        </w:rPr>
        <w:t>2.1</w:t>
      </w:r>
      <w:r>
        <w:fldChar w:fldCharType="end"/>
      </w:r>
      <w:r w:rsidRPr="00662993">
        <w:rPr>
          <w:highlight w:val="lightGray"/>
        </w:rPr>
        <w:t xml:space="preserve"> ... atď. ...</w:t>
      </w:r>
    </w:p>
    <w:p w:rsidR="007D6006" w:rsidRDefault="007D6006" w:rsidP="00A02E61">
      <w:pPr>
        <w:pStyle w:val="SPU-nadpiskapitoly"/>
      </w:pPr>
      <w:bookmarkStart w:id="39" w:name="_Toc241977233"/>
      <w:r>
        <w:lastRenderedPageBreak/>
        <w:t>Príklad členenia kapitol a práce s ilustráciami, tabuľkami, rovnicami a krížovými odkaz</w:t>
      </w:r>
      <w:bookmarkEnd w:id="38"/>
      <w:r>
        <w:t>mi</w:t>
      </w:r>
      <w:bookmarkEnd w:id="39"/>
    </w:p>
    <w:p w:rsidR="007D6006" w:rsidRPr="00662993" w:rsidRDefault="007D6006" w:rsidP="00A02E61">
      <w:pPr>
        <w:pStyle w:val="ZPNormalnyText"/>
        <w:rPr>
          <w:highlight w:val="lightGray"/>
        </w:rPr>
      </w:pPr>
      <w:r w:rsidRPr="00662993">
        <w:rPr>
          <w:highlight w:val="lightGray"/>
        </w:rPr>
        <w:t>V práci sa môžu vyskytovať okrem slovného textu aj informácie vyjadrené v obrazovej forme a symbolmi.</w:t>
      </w:r>
    </w:p>
    <w:p w:rsidR="007D6006" w:rsidRDefault="007D6006" w:rsidP="00A02E61">
      <w:pPr>
        <w:pStyle w:val="SPU-nzovpodkapitoly"/>
      </w:pPr>
      <w:bookmarkStart w:id="40" w:name="_Toc224306950"/>
      <w:bookmarkStart w:id="41" w:name="_Toc102191187"/>
      <w:bookmarkStart w:id="42" w:name="_Ref101952800"/>
      <w:bookmarkStart w:id="43" w:name="_Toc241977234"/>
      <w:r>
        <w:t>Ilustrácie</w:t>
      </w:r>
      <w:bookmarkEnd w:id="40"/>
      <w:bookmarkEnd w:id="41"/>
      <w:bookmarkEnd w:id="42"/>
      <w:bookmarkEnd w:id="43"/>
    </w:p>
    <w:p w:rsidR="007D6006" w:rsidRPr="00662993" w:rsidRDefault="007D6006" w:rsidP="00A02E61">
      <w:pPr>
        <w:pStyle w:val="ZPNormalnyText"/>
        <w:rPr>
          <w:highlight w:val="lightGray"/>
        </w:rPr>
      </w:pPr>
      <w:r w:rsidRPr="00662993">
        <w:rPr>
          <w:b/>
          <w:bCs/>
          <w:highlight w:val="lightGray"/>
        </w:rPr>
        <w:t>Ilustrácie</w:t>
      </w:r>
      <w:r w:rsidRPr="00662993">
        <w:rPr>
          <w:highlight w:val="lightGray"/>
        </w:rPr>
        <w:t xml:space="preserve"> sú obrázky obsahujúce </w:t>
      </w:r>
      <w:r w:rsidRPr="00662993">
        <w:rPr>
          <w:b/>
          <w:bCs/>
          <w:highlight w:val="lightGray"/>
        </w:rPr>
        <w:t>grafy</w:t>
      </w:r>
      <w:r w:rsidRPr="00662993">
        <w:rPr>
          <w:highlight w:val="lightGray"/>
        </w:rPr>
        <w:t xml:space="preserve">, </w:t>
      </w:r>
      <w:r w:rsidRPr="00662993">
        <w:rPr>
          <w:b/>
          <w:bCs/>
          <w:highlight w:val="lightGray"/>
        </w:rPr>
        <w:t>diagramy</w:t>
      </w:r>
      <w:r w:rsidRPr="00662993">
        <w:rPr>
          <w:highlight w:val="lightGray"/>
        </w:rPr>
        <w:t xml:space="preserve">, </w:t>
      </w:r>
      <w:r w:rsidRPr="00662993">
        <w:rPr>
          <w:b/>
          <w:bCs/>
          <w:highlight w:val="lightGray"/>
        </w:rPr>
        <w:t>mapy</w:t>
      </w:r>
      <w:r w:rsidRPr="00662993">
        <w:rPr>
          <w:highlight w:val="lightGray"/>
        </w:rPr>
        <w:t xml:space="preserve">, </w:t>
      </w:r>
      <w:r w:rsidRPr="00662993">
        <w:rPr>
          <w:b/>
          <w:bCs/>
          <w:highlight w:val="lightGray"/>
        </w:rPr>
        <w:t>schémy</w:t>
      </w:r>
      <w:r w:rsidRPr="00662993">
        <w:rPr>
          <w:highlight w:val="lightGray"/>
        </w:rPr>
        <w:t xml:space="preserve"> a pod. Nie je potrebné rozlišovať rozličné typy ilustrácií, stačí, ak sa všetky označia ako „Obrázok”. Všetky ilustrácie musia byť očíslované súvislým radom číslic v celej práci a musia mať titulky (názov obrázku) pri každom obrázku. Text titulku musí byť pochopiteľný aj bez kontextu. Majú sa zaradiť bezprostredne za textom, kde sa spomínajú po prvýkrát (najlepšie na tej istej strane). Obrázok by mal byť podľa možnosti centrovaný. Pri odkazovaní na daný obrázok v texte treba použiť </w:t>
      </w:r>
      <w:r w:rsidRPr="00662993">
        <w:rPr>
          <w:b/>
          <w:bCs/>
          <w:highlight w:val="lightGray"/>
        </w:rPr>
        <w:t>krížové odkazy</w:t>
      </w:r>
      <w:r w:rsidRPr="00662993">
        <w:rPr>
          <w:highlight w:val="lightGray"/>
        </w:rPr>
        <w:t xml:space="preserve"> na obrázok (napr. </w:t>
      </w:r>
      <w:r>
        <w:fldChar w:fldCharType="begin"/>
      </w:r>
      <w:r>
        <w:instrText xml:space="preserve"> REF _Ref149718301 \h  \* MERGEFORMAT </w:instrText>
      </w:r>
      <w:r>
        <w:fldChar w:fldCharType="separate"/>
      </w:r>
      <w:r w:rsidR="00472D69" w:rsidRPr="00472D69">
        <w:rPr>
          <w:highlight w:val="lightGray"/>
        </w:rPr>
        <w:t>Obr. 1</w:t>
      </w:r>
      <w:r>
        <w:fldChar w:fldCharType="end"/>
      </w:r>
      <w:r w:rsidRPr="00662993">
        <w:rPr>
          <w:highlight w:val="lightGray"/>
        </w:rPr>
        <w:t>). Obrázky a tabuľky vkladáme v tejto šablóne takto:</w:t>
      </w:r>
    </w:p>
    <w:p w:rsidR="007D6006" w:rsidRPr="00662993" w:rsidRDefault="007D6006" w:rsidP="00A02E61">
      <w:pPr>
        <w:pStyle w:val="ZPNormalnyText"/>
        <w:rPr>
          <w:highlight w:val="lightGray"/>
        </w:rPr>
      </w:pPr>
      <w:r w:rsidRPr="00662993">
        <w:rPr>
          <w:highlight w:val="lightGray"/>
        </w:rPr>
        <w:t>Vložiť → Obrázok</w:t>
      </w:r>
    </w:p>
    <w:p w:rsidR="007D6006" w:rsidRPr="00662993" w:rsidRDefault="007D6006" w:rsidP="00A02E61">
      <w:pPr>
        <w:pStyle w:val="ZPNormalnyText"/>
        <w:rPr>
          <w:highlight w:val="lightGray"/>
        </w:rPr>
      </w:pPr>
      <w:r w:rsidRPr="00662993">
        <w:rPr>
          <w:highlight w:val="lightGray"/>
        </w:rPr>
        <w:t xml:space="preserve">Pravý klik na vložený obrázok → </w:t>
      </w:r>
      <w:r w:rsidRPr="00662993">
        <w:rPr>
          <w:i/>
          <w:highlight w:val="lightGray"/>
        </w:rPr>
        <w:t>Vložiť popis</w:t>
      </w:r>
    </w:p>
    <w:p w:rsidR="007D6006" w:rsidRPr="00662993" w:rsidRDefault="007D6006" w:rsidP="00A02E61">
      <w:pPr>
        <w:pStyle w:val="ZPNormalnyText"/>
        <w:rPr>
          <w:highlight w:val="lightGray"/>
        </w:rPr>
      </w:pPr>
      <w:r w:rsidRPr="00662993">
        <w:rPr>
          <w:highlight w:val="lightGray"/>
        </w:rPr>
        <w:t xml:space="preserve">V okne Popis pri možnosti </w:t>
      </w:r>
      <w:r w:rsidRPr="00662993">
        <w:rPr>
          <w:i/>
          <w:highlight w:val="lightGray"/>
        </w:rPr>
        <w:t>Označenie</w:t>
      </w:r>
      <w:r w:rsidRPr="00662993">
        <w:rPr>
          <w:highlight w:val="lightGray"/>
        </w:rPr>
        <w:t xml:space="preserve"> vyberieme </w:t>
      </w:r>
      <w:r w:rsidRPr="00662993">
        <w:rPr>
          <w:i/>
          <w:highlight w:val="lightGray"/>
        </w:rPr>
        <w:t>„Obr.“</w:t>
      </w:r>
    </w:p>
    <w:p w:rsidR="007D6006" w:rsidRPr="00662993" w:rsidRDefault="007D6006" w:rsidP="00A02E61">
      <w:pPr>
        <w:pStyle w:val="ZPNormalnyText"/>
        <w:rPr>
          <w:highlight w:val="lightGray"/>
        </w:rPr>
      </w:pPr>
      <w:r w:rsidRPr="00662993">
        <w:rPr>
          <w:highlight w:val="lightGray"/>
        </w:rPr>
        <w:t xml:space="preserve">Pri možnosti </w:t>
      </w:r>
      <w:r w:rsidRPr="00662993">
        <w:rPr>
          <w:i/>
          <w:highlight w:val="lightGray"/>
        </w:rPr>
        <w:t>Umiestnenie</w:t>
      </w:r>
      <w:r w:rsidRPr="00662993">
        <w:rPr>
          <w:highlight w:val="lightGray"/>
        </w:rPr>
        <w:t xml:space="preserve"> vyberieme možnosť „</w:t>
      </w:r>
      <w:r w:rsidRPr="00662993">
        <w:rPr>
          <w:i/>
          <w:highlight w:val="lightGray"/>
        </w:rPr>
        <w:t>Pod vybratou položkou“</w:t>
      </w:r>
    </w:p>
    <w:p w:rsidR="007D6006" w:rsidRPr="00662993" w:rsidRDefault="007D6006" w:rsidP="00A02E61">
      <w:pPr>
        <w:pStyle w:val="ZPNormalnyText"/>
        <w:rPr>
          <w:highlight w:val="lightGray"/>
        </w:rPr>
      </w:pPr>
      <w:r w:rsidRPr="00662993">
        <w:rPr>
          <w:highlight w:val="lightGray"/>
        </w:rPr>
        <w:t xml:space="preserve">Do kolónky </w:t>
      </w:r>
      <w:r w:rsidRPr="00662993">
        <w:rPr>
          <w:i/>
          <w:highlight w:val="lightGray"/>
        </w:rPr>
        <w:t>Popis</w:t>
      </w:r>
      <w:r w:rsidRPr="00662993">
        <w:rPr>
          <w:highlight w:val="lightGray"/>
        </w:rPr>
        <w:t xml:space="preserve"> dopíšeme názov obrázku</w:t>
      </w:r>
    </w:p>
    <w:p w:rsidR="007D6006" w:rsidRDefault="007D6006" w:rsidP="00A02E61">
      <w:pPr>
        <w:pStyle w:val="ZPNormalnyText"/>
      </w:pPr>
    </w:p>
    <w:p w:rsidR="007D6006" w:rsidRDefault="00472D69" w:rsidP="00A02E61">
      <w:pPr>
        <w:pStyle w:val="ZPNormalnyText"/>
      </w:pPr>
      <w:r w:rsidRPr="004B7A31">
        <w:rPr>
          <w:noProof/>
          <w:lang w:eastAsia="sk-SK"/>
        </w:rPr>
        <w:drawing>
          <wp:inline distT="0" distB="0" distL="0" distR="0">
            <wp:extent cx="3788410" cy="3037205"/>
            <wp:effectExtent l="0" t="0" r="2540" b="0"/>
            <wp:docPr id="1" name="Obrázok 1" descr="obra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obraz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8410" cy="3037205"/>
                    </a:xfrm>
                    <a:prstGeom prst="rect">
                      <a:avLst/>
                    </a:prstGeom>
                    <a:noFill/>
                    <a:ln>
                      <a:noFill/>
                    </a:ln>
                  </pic:spPr>
                </pic:pic>
              </a:graphicData>
            </a:graphic>
          </wp:inline>
        </w:drawing>
      </w:r>
    </w:p>
    <w:p w:rsidR="007D6006" w:rsidRDefault="007D6006" w:rsidP="00A02E61">
      <w:pPr>
        <w:pStyle w:val="ZPCaption"/>
      </w:pPr>
      <w:bookmarkStart w:id="44" w:name="_Ref149718301"/>
      <w:bookmarkStart w:id="45" w:name="_Toc241641282"/>
      <w:r>
        <w:lastRenderedPageBreak/>
        <w:t>Obr. </w:t>
      </w:r>
      <w:fldSimple w:instr=" SEQ Obr. \* ARABIC ">
        <w:r w:rsidR="00472D69">
          <w:rPr>
            <w:noProof/>
          </w:rPr>
          <w:t>1</w:t>
        </w:r>
      </w:fldSimple>
      <w:bookmarkEnd w:id="44"/>
      <w:r>
        <w:tab/>
      </w:r>
      <w:r>
        <w:fldChar w:fldCharType="begin"/>
      </w:r>
      <w:r>
        <w:instrText xml:space="preserve"> MACROBUTTON NoMacro [Klikni sem a nápíš názov obrázku]</w:instrText>
      </w:r>
      <w:r>
        <w:fldChar w:fldCharType="end"/>
      </w:r>
      <w:bookmarkEnd w:id="45"/>
    </w:p>
    <w:p w:rsidR="007D6006" w:rsidRPr="00662993" w:rsidRDefault="007D6006" w:rsidP="00A02E61">
      <w:pPr>
        <w:pStyle w:val="ZPNormalnyText"/>
        <w:rPr>
          <w:highlight w:val="lightGray"/>
        </w:rPr>
      </w:pPr>
    </w:p>
    <w:p w:rsidR="007D6006" w:rsidRPr="00662993" w:rsidRDefault="007D6006" w:rsidP="00A02E61">
      <w:pPr>
        <w:pStyle w:val="ZPNormalnyText"/>
        <w:rPr>
          <w:b/>
          <w:bCs/>
          <w:highlight w:val="lightGray"/>
        </w:rPr>
      </w:pPr>
      <w:r w:rsidRPr="00662993">
        <w:rPr>
          <w:highlight w:val="lightGray"/>
        </w:rPr>
        <w:t xml:space="preserve">V texte sa na vytvorené obrázky a tabuľky odkazujeme </w:t>
      </w:r>
      <w:r w:rsidRPr="00662993">
        <w:rPr>
          <w:b/>
          <w:bCs/>
          <w:highlight w:val="lightGray"/>
        </w:rPr>
        <w:t>krížovými odkazmi (</w:t>
      </w:r>
      <w:r w:rsidRPr="00662993">
        <w:rPr>
          <w:highlight w:val="lightGray"/>
        </w:rPr>
        <w:t>pozri</w:t>
      </w:r>
      <w:r w:rsidRPr="00662993">
        <w:rPr>
          <w:b/>
          <w:bCs/>
          <w:highlight w:val="lightGray"/>
        </w:rPr>
        <w:t xml:space="preserve"> </w:t>
      </w:r>
      <w:r>
        <w:fldChar w:fldCharType="begin"/>
      </w:r>
      <w:r>
        <w:instrText xml:space="preserve"> REF _Ref102184216 \r \h  \* MERGEFORMAT </w:instrText>
      </w:r>
      <w:r>
        <w:fldChar w:fldCharType="separate"/>
      </w:r>
      <w:r w:rsidR="00472D69" w:rsidRPr="00472D69">
        <w:rPr>
          <w:b/>
          <w:bCs/>
          <w:highlight w:val="lightGray"/>
        </w:rPr>
        <w:t>2.4</w:t>
      </w:r>
      <w:r>
        <w:fldChar w:fldCharType="end"/>
      </w:r>
      <w:r w:rsidRPr="00662993">
        <w:rPr>
          <w:b/>
          <w:bCs/>
          <w:highlight w:val="lightGray"/>
        </w:rPr>
        <w:t>).</w:t>
      </w:r>
    </w:p>
    <w:p w:rsidR="007D6006" w:rsidRPr="00662993" w:rsidRDefault="007D6006" w:rsidP="00A02E61">
      <w:pPr>
        <w:pStyle w:val="ZPNormalnyText"/>
        <w:rPr>
          <w:highlight w:val="lightGray"/>
        </w:rPr>
      </w:pPr>
    </w:p>
    <w:p w:rsidR="007D6006" w:rsidRPr="00662993" w:rsidRDefault="007D6006" w:rsidP="00A02E61">
      <w:pPr>
        <w:pStyle w:val="ZPNormalnyText"/>
        <w:rPr>
          <w:highlight w:val="lightGray"/>
        </w:rPr>
      </w:pPr>
      <w:r w:rsidRPr="00662993">
        <w:rPr>
          <w:highlight w:val="lightGray"/>
        </w:rPr>
        <w:t xml:space="preserve">Krížový odkaz na obrázky a tabuľky vytvoríme takto: </w:t>
      </w:r>
    </w:p>
    <w:p w:rsidR="007D6006" w:rsidRPr="00662993" w:rsidRDefault="007D6006" w:rsidP="00A02E61">
      <w:pPr>
        <w:pStyle w:val="ZPNormalnyText"/>
        <w:rPr>
          <w:highlight w:val="lightGray"/>
        </w:rPr>
      </w:pPr>
      <w:r w:rsidRPr="00662993">
        <w:rPr>
          <w:highlight w:val="lightGray"/>
        </w:rPr>
        <w:t>nastavíme sa kurzorom tam, kde sa má objaviť odkaz,</w:t>
      </w:r>
    </w:p>
    <w:p w:rsidR="007D6006" w:rsidRPr="00662993" w:rsidRDefault="007D6006" w:rsidP="00A02E61">
      <w:pPr>
        <w:pStyle w:val="ZPNormalnyText"/>
        <w:rPr>
          <w:highlight w:val="lightGray"/>
        </w:rPr>
      </w:pPr>
      <w:r w:rsidRPr="00662993">
        <w:rPr>
          <w:highlight w:val="lightGray"/>
        </w:rPr>
        <w:t>z panela nástrojov vyberieme: Vložiť (Insert) → Krížový odkaz (Cross-reference),</w:t>
      </w:r>
    </w:p>
    <w:p w:rsidR="007D6006" w:rsidRPr="00662993" w:rsidRDefault="007D6006" w:rsidP="00A02E61">
      <w:pPr>
        <w:pStyle w:val="ZPNormalnyText"/>
        <w:rPr>
          <w:highlight w:val="lightGray"/>
        </w:rPr>
      </w:pPr>
      <w:r w:rsidRPr="00662993">
        <w:rPr>
          <w:highlight w:val="lightGray"/>
        </w:rPr>
        <w:t xml:space="preserve">v dialógovom boxe pre Krížový odkaz vyberieme v poli </w:t>
      </w:r>
      <w:r w:rsidRPr="00662993">
        <w:rPr>
          <w:i/>
          <w:iCs/>
          <w:highlight w:val="lightGray"/>
        </w:rPr>
        <w:t xml:space="preserve">Typ odkazu (Reference Type) vyberieme Tab. </w:t>
      </w:r>
      <w:r w:rsidRPr="00662993">
        <w:rPr>
          <w:highlight w:val="lightGray"/>
        </w:rPr>
        <w:t>alebo</w:t>
      </w:r>
      <w:r w:rsidRPr="00662993">
        <w:rPr>
          <w:i/>
          <w:iCs/>
          <w:highlight w:val="lightGray"/>
        </w:rPr>
        <w:t xml:space="preserve"> Obr.,</w:t>
      </w:r>
    </w:p>
    <w:p w:rsidR="007D6006" w:rsidRPr="00662993" w:rsidRDefault="007D6006" w:rsidP="00A02E61">
      <w:pPr>
        <w:pStyle w:val="ZPNormalnyText"/>
        <w:rPr>
          <w:highlight w:val="lightGray"/>
        </w:rPr>
      </w:pPr>
      <w:r w:rsidRPr="00662993">
        <w:rPr>
          <w:highlight w:val="lightGray"/>
        </w:rPr>
        <w:t>v poli Vložiť odkaz (Insert reference) vyberieme vložiť odkaz na: Only lebel and number (popis a číslo),</w:t>
      </w:r>
    </w:p>
    <w:p w:rsidR="007D6006" w:rsidRPr="00662993" w:rsidRDefault="007D6006" w:rsidP="00A02E61">
      <w:pPr>
        <w:pStyle w:val="ZPNormalnyText"/>
        <w:rPr>
          <w:highlight w:val="lightGray"/>
        </w:rPr>
      </w:pPr>
      <w:r w:rsidRPr="00662993">
        <w:rPr>
          <w:highlight w:val="lightGray"/>
        </w:rPr>
        <w:t xml:space="preserve">zo zoznamu popisov vyberieme tabuľku alebo obrázok a zaškrtneme Hypertextový odkaz (Insert as Hyperlink), </w:t>
      </w:r>
    </w:p>
    <w:p w:rsidR="007D6006" w:rsidRPr="00662993" w:rsidRDefault="007D6006" w:rsidP="00A02E61">
      <w:pPr>
        <w:pStyle w:val="ZPNormalnyText"/>
        <w:rPr>
          <w:highlight w:val="lightGray"/>
        </w:rPr>
      </w:pPr>
      <w:r w:rsidRPr="00662993">
        <w:rPr>
          <w:highlight w:val="lightGray"/>
        </w:rPr>
        <w:t xml:space="preserve">Insert a Close. </w:t>
      </w:r>
    </w:p>
    <w:p w:rsidR="007D6006" w:rsidRDefault="007D6006" w:rsidP="00A02E61">
      <w:pPr>
        <w:pStyle w:val="ZPNormalnyText"/>
      </w:pPr>
      <w:r w:rsidRPr="00662993">
        <w:rPr>
          <w:highlight w:val="lightGray"/>
        </w:rPr>
        <w:t xml:space="preserve">Aktualizácia krížových odkazov v celom dokumente: CTRL </w:t>
      </w:r>
      <w:r w:rsidRPr="00662993">
        <w:rPr>
          <w:highlight w:val="lightGray"/>
          <w:lang w:val="en-GB"/>
        </w:rPr>
        <w:t xml:space="preserve">+ </w:t>
      </w:r>
      <w:r w:rsidRPr="00662993">
        <w:rPr>
          <w:highlight w:val="lightGray"/>
        </w:rPr>
        <w:t>A, potom F9.</w:t>
      </w:r>
    </w:p>
    <w:p w:rsidR="007D6006" w:rsidRDefault="007D6006" w:rsidP="00A02E61">
      <w:pPr>
        <w:pStyle w:val="ZPNormalnyText"/>
        <w:rPr>
          <w:lang w:val="cs-CZ"/>
        </w:rPr>
      </w:pPr>
    </w:p>
    <w:p w:rsidR="007D6006" w:rsidRDefault="007D6006" w:rsidP="00A02E61">
      <w:pPr>
        <w:pStyle w:val="SPU-nzovpodkapitoly"/>
      </w:pPr>
      <w:bookmarkStart w:id="46" w:name="_Toc224306951"/>
      <w:bookmarkStart w:id="47" w:name="_Toc102191188"/>
      <w:bookmarkStart w:id="48" w:name="_Toc241977235"/>
      <w:r>
        <w:t>Tabuľky</w:t>
      </w:r>
      <w:bookmarkEnd w:id="46"/>
      <w:bookmarkEnd w:id="47"/>
      <w:bookmarkEnd w:id="48"/>
    </w:p>
    <w:p w:rsidR="007D6006" w:rsidRDefault="007D6006" w:rsidP="00A02E61">
      <w:pPr>
        <w:pStyle w:val="ZPNormalnyText"/>
      </w:pPr>
      <w:r w:rsidRPr="00662993">
        <w:rPr>
          <w:highlight w:val="lightGray"/>
        </w:rPr>
        <w:t xml:space="preserve">Tabuľky prezentujú myšlienky a tvrdenia popisované v práci. Akýkoľvek tabuľkový materiál, ktorý sa skladá z viac než štyroch alebo piatich riadkov, by mal byť spracovaný do formy tabuľky </w:t>
      </w:r>
      <w:r>
        <w:fldChar w:fldCharType="begin"/>
      </w:r>
      <w:r>
        <w:instrText xml:space="preserve"> REF _Ref149721015 \h  \* MERGEFORMAT </w:instrText>
      </w:r>
      <w:r>
        <w:fldChar w:fldCharType="separate"/>
      </w:r>
      <w:r w:rsidR="00472D69" w:rsidRPr="00472D69">
        <w:rPr>
          <w:highlight w:val="lightGray"/>
        </w:rPr>
        <w:t>Tab. 2</w:t>
      </w:r>
      <w:r>
        <w:fldChar w:fldCharType="end"/>
      </w:r>
      <w:r w:rsidRPr="00662993">
        <w:rPr>
          <w:highlight w:val="lightGray"/>
        </w:rPr>
        <w:t>. Popis a záhlavie tabuľky má byť zrozumiteľné samostatne bez odkazu na text. Záhlavia majú vyjadrovať druh veličiny a typy jednotiek vo forme „veličina/jednotka”, je potrebné používať rovnaké symboly a skratky ako v texte. Každá tabuľka musí mať poradové číslo a titulok, umiestnený zvyčajne nad tabuľkou. Tabuľka by mala mať rovnakú orientáciu, ako text práce.</w:t>
      </w:r>
    </w:p>
    <w:p w:rsidR="007D6006" w:rsidRDefault="007D6006" w:rsidP="00A02E61">
      <w:pPr>
        <w:pStyle w:val="ZPNormalnyText"/>
      </w:pPr>
    </w:p>
    <w:p w:rsidR="007D6006" w:rsidRDefault="007D6006" w:rsidP="00A02E61">
      <w:pPr>
        <w:pStyle w:val="ZPCaption"/>
        <w:rPr>
          <w:highlight w:val="yellow"/>
        </w:rPr>
      </w:pPr>
      <w:bookmarkStart w:id="49" w:name="_Toc241641284"/>
      <w:r>
        <w:t>Tab. </w:t>
      </w:r>
      <w:fldSimple w:instr=" SEQ Tab. \* ARABIC ">
        <w:r w:rsidR="00472D69">
          <w:rPr>
            <w:noProof/>
          </w:rPr>
          <w:t>1</w:t>
        </w:r>
      </w:fldSimple>
      <w:r>
        <w:tab/>
      </w:r>
      <w:r>
        <w:fldChar w:fldCharType="begin"/>
      </w:r>
      <w:r>
        <w:instrText xml:space="preserve"> MACROBUTTON NoMacro [Klikni sem a nápíš názov tabuľky]</w:instrText>
      </w:r>
      <w:r>
        <w:fldChar w:fldCharType="end"/>
      </w:r>
      <w:bookmarkEnd w:id="49"/>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526"/>
        <w:gridCol w:w="1166"/>
        <w:gridCol w:w="1166"/>
        <w:gridCol w:w="1166"/>
        <w:gridCol w:w="1166"/>
        <w:gridCol w:w="1166"/>
      </w:tblGrid>
      <w:tr w:rsidR="007D6006">
        <w:trPr>
          <w:jc w:val="center"/>
        </w:trPr>
        <w:tc>
          <w:tcPr>
            <w:tcW w:w="1526" w:type="dxa"/>
            <w:tcBorders>
              <w:top w:val="double" w:sz="6" w:space="0" w:color="000000"/>
              <w:left w:val="double" w:sz="6" w:space="0" w:color="000000"/>
              <w:bottom w:val="double" w:sz="4" w:space="0" w:color="auto"/>
              <w:right w:val="double" w:sz="4" w:space="0" w:color="auto"/>
            </w:tcBorders>
          </w:tcPr>
          <w:p w:rsidR="007D6006" w:rsidRDefault="007D6006" w:rsidP="00A02E61">
            <w:pPr>
              <w:pStyle w:val="ZPTabulka"/>
            </w:pPr>
          </w:p>
        </w:tc>
        <w:tc>
          <w:tcPr>
            <w:tcW w:w="1166" w:type="dxa"/>
            <w:tcBorders>
              <w:top w:val="double" w:sz="6" w:space="0" w:color="000000"/>
              <w:left w:val="double" w:sz="4" w:space="0" w:color="auto"/>
              <w:bottom w:val="double" w:sz="4" w:space="0" w:color="auto"/>
              <w:right w:val="single" w:sz="6" w:space="0" w:color="000000"/>
            </w:tcBorders>
          </w:tcPr>
          <w:p w:rsidR="007D6006" w:rsidRDefault="007D6006" w:rsidP="00A02E61">
            <w:pPr>
              <w:pStyle w:val="ZPTabulkaCentered"/>
            </w:pPr>
            <w:r>
              <w:t>PP – 01</w:t>
            </w:r>
          </w:p>
        </w:tc>
        <w:tc>
          <w:tcPr>
            <w:tcW w:w="1166" w:type="dxa"/>
            <w:tcBorders>
              <w:top w:val="double" w:sz="6" w:space="0" w:color="000000"/>
              <w:left w:val="single" w:sz="6" w:space="0" w:color="000000"/>
              <w:bottom w:val="double" w:sz="4" w:space="0" w:color="auto"/>
              <w:right w:val="single" w:sz="6" w:space="0" w:color="000000"/>
            </w:tcBorders>
          </w:tcPr>
          <w:p w:rsidR="007D6006" w:rsidRDefault="007D6006" w:rsidP="00A02E61">
            <w:pPr>
              <w:pStyle w:val="ZPTabulkaCentered"/>
            </w:pPr>
            <w:r>
              <w:t>PP – 05</w:t>
            </w:r>
          </w:p>
        </w:tc>
        <w:tc>
          <w:tcPr>
            <w:tcW w:w="1166" w:type="dxa"/>
            <w:tcBorders>
              <w:top w:val="double" w:sz="6" w:space="0" w:color="000000"/>
              <w:left w:val="single" w:sz="6" w:space="0" w:color="000000"/>
              <w:bottom w:val="double" w:sz="4" w:space="0" w:color="auto"/>
              <w:right w:val="single" w:sz="6" w:space="0" w:color="000000"/>
            </w:tcBorders>
          </w:tcPr>
          <w:p w:rsidR="007D6006" w:rsidRDefault="007D6006" w:rsidP="00A02E61">
            <w:pPr>
              <w:pStyle w:val="ZPTabulkaCentered"/>
            </w:pPr>
            <w:r>
              <w:t>PP – 10</w:t>
            </w:r>
          </w:p>
        </w:tc>
        <w:tc>
          <w:tcPr>
            <w:tcW w:w="1166" w:type="dxa"/>
            <w:tcBorders>
              <w:top w:val="double" w:sz="6" w:space="0" w:color="000000"/>
              <w:left w:val="single" w:sz="6" w:space="0" w:color="000000"/>
              <w:bottom w:val="double" w:sz="4" w:space="0" w:color="auto"/>
              <w:right w:val="single" w:sz="6" w:space="0" w:color="000000"/>
            </w:tcBorders>
          </w:tcPr>
          <w:p w:rsidR="007D6006" w:rsidRDefault="007D6006" w:rsidP="00A02E61">
            <w:pPr>
              <w:pStyle w:val="ZPTabulkaCentered"/>
            </w:pPr>
            <w:r>
              <w:t>PP – 16</w:t>
            </w:r>
          </w:p>
        </w:tc>
        <w:tc>
          <w:tcPr>
            <w:tcW w:w="1166" w:type="dxa"/>
            <w:tcBorders>
              <w:top w:val="double" w:sz="6" w:space="0" w:color="000000"/>
              <w:left w:val="single" w:sz="6" w:space="0" w:color="000000"/>
              <w:bottom w:val="double" w:sz="4" w:space="0" w:color="auto"/>
              <w:right w:val="double" w:sz="6" w:space="0" w:color="000000"/>
            </w:tcBorders>
          </w:tcPr>
          <w:p w:rsidR="007D6006" w:rsidRDefault="007D6006" w:rsidP="00A02E61">
            <w:pPr>
              <w:pStyle w:val="ZPTabulkaCentered"/>
            </w:pPr>
            <w:r>
              <w:t>PP – 22</w:t>
            </w:r>
          </w:p>
        </w:tc>
      </w:tr>
      <w:tr w:rsidR="007D6006">
        <w:trPr>
          <w:jc w:val="center"/>
        </w:trPr>
        <w:tc>
          <w:tcPr>
            <w:tcW w:w="1526" w:type="dxa"/>
            <w:tcBorders>
              <w:top w:val="double" w:sz="4" w:space="0" w:color="auto"/>
              <w:left w:val="double" w:sz="6" w:space="0" w:color="000000"/>
              <w:bottom w:val="single" w:sz="6" w:space="0" w:color="000000"/>
              <w:right w:val="double" w:sz="4" w:space="0" w:color="auto"/>
            </w:tcBorders>
          </w:tcPr>
          <w:p w:rsidR="007D6006" w:rsidRDefault="007D6006" w:rsidP="00A02E61">
            <w:pPr>
              <w:pStyle w:val="ZPTabulkaCentered"/>
            </w:pPr>
            <w:r>
              <w:t>C·10</w:t>
            </w:r>
            <w:r>
              <w:rPr>
                <w:szCs w:val="18"/>
                <w:vertAlign w:val="superscript"/>
              </w:rPr>
              <w:t>8</w:t>
            </w:r>
            <w:r>
              <w:rPr>
                <w:szCs w:val="18"/>
              </w:rPr>
              <w:t xml:space="preserve"> </w:t>
            </w:r>
            <w:r>
              <w:t>(s</w:t>
            </w:r>
            <w:r>
              <w:rPr>
                <w:szCs w:val="18"/>
                <w:vertAlign w:val="superscript"/>
              </w:rPr>
              <w:t>−2</w:t>
            </w:r>
            <w:r>
              <w:t>)</w:t>
            </w:r>
          </w:p>
        </w:tc>
        <w:tc>
          <w:tcPr>
            <w:tcW w:w="1166" w:type="dxa"/>
            <w:tcBorders>
              <w:top w:val="double" w:sz="4" w:space="0" w:color="auto"/>
              <w:left w:val="double" w:sz="4" w:space="0" w:color="auto"/>
              <w:bottom w:val="single" w:sz="6" w:space="0" w:color="000000"/>
              <w:right w:val="single" w:sz="6" w:space="0" w:color="000000"/>
            </w:tcBorders>
          </w:tcPr>
          <w:p w:rsidR="007D6006" w:rsidRDefault="007D6006" w:rsidP="00A02E61">
            <w:pPr>
              <w:pStyle w:val="ZPTabulka"/>
            </w:pPr>
            <w:r>
              <w:t>10,1</w:t>
            </w:r>
          </w:p>
        </w:tc>
        <w:tc>
          <w:tcPr>
            <w:tcW w:w="1166" w:type="dxa"/>
            <w:tcBorders>
              <w:top w:val="double" w:sz="4" w:space="0" w:color="auto"/>
              <w:left w:val="single" w:sz="6" w:space="0" w:color="000000"/>
              <w:bottom w:val="single" w:sz="6" w:space="0" w:color="000000"/>
              <w:right w:val="single" w:sz="6" w:space="0" w:color="000000"/>
            </w:tcBorders>
          </w:tcPr>
          <w:p w:rsidR="007D6006" w:rsidRDefault="007D6006" w:rsidP="00A02E61">
            <w:pPr>
              <w:pStyle w:val="ZPTabulka"/>
            </w:pPr>
            <w:r>
              <w:t>10,0</w:t>
            </w:r>
          </w:p>
        </w:tc>
        <w:tc>
          <w:tcPr>
            <w:tcW w:w="1166" w:type="dxa"/>
            <w:tcBorders>
              <w:top w:val="double" w:sz="4" w:space="0" w:color="auto"/>
              <w:left w:val="single" w:sz="6" w:space="0" w:color="000000"/>
              <w:bottom w:val="single" w:sz="6" w:space="0" w:color="000000"/>
              <w:right w:val="single" w:sz="6" w:space="0" w:color="000000"/>
            </w:tcBorders>
          </w:tcPr>
          <w:p w:rsidR="007D6006" w:rsidRDefault="007D6006" w:rsidP="00A02E61">
            <w:pPr>
              <w:pStyle w:val="ZPTabulka"/>
            </w:pPr>
            <w:r>
              <w:t>11,0</w:t>
            </w:r>
          </w:p>
        </w:tc>
        <w:tc>
          <w:tcPr>
            <w:tcW w:w="1166" w:type="dxa"/>
            <w:tcBorders>
              <w:top w:val="double" w:sz="4" w:space="0" w:color="auto"/>
              <w:left w:val="single" w:sz="6" w:space="0" w:color="000000"/>
              <w:bottom w:val="single" w:sz="6" w:space="0" w:color="000000"/>
              <w:right w:val="single" w:sz="6" w:space="0" w:color="000000"/>
            </w:tcBorders>
          </w:tcPr>
          <w:p w:rsidR="007D6006" w:rsidRDefault="007D6006" w:rsidP="00A02E61">
            <w:pPr>
              <w:pStyle w:val="ZPTabulka"/>
            </w:pPr>
            <w:r>
              <w:t>9,2</w:t>
            </w:r>
          </w:p>
        </w:tc>
        <w:tc>
          <w:tcPr>
            <w:tcW w:w="1166" w:type="dxa"/>
            <w:tcBorders>
              <w:top w:val="double" w:sz="4" w:space="0" w:color="auto"/>
              <w:left w:val="single" w:sz="6" w:space="0" w:color="000000"/>
              <w:bottom w:val="single" w:sz="6" w:space="0" w:color="000000"/>
              <w:right w:val="double" w:sz="6" w:space="0" w:color="000000"/>
            </w:tcBorders>
          </w:tcPr>
          <w:p w:rsidR="007D6006" w:rsidRDefault="007D6006" w:rsidP="00A02E61">
            <w:pPr>
              <w:pStyle w:val="ZPTabulka"/>
            </w:pPr>
            <w:r>
              <w:t>8</w:t>
            </w:r>
          </w:p>
        </w:tc>
      </w:tr>
      <w:tr w:rsidR="007D6006">
        <w:trPr>
          <w:jc w:val="center"/>
        </w:trPr>
        <w:tc>
          <w:tcPr>
            <w:tcW w:w="1526" w:type="dxa"/>
            <w:tcBorders>
              <w:top w:val="single" w:sz="6" w:space="0" w:color="000000"/>
              <w:left w:val="double" w:sz="6" w:space="0" w:color="000000"/>
              <w:bottom w:val="single" w:sz="6" w:space="0" w:color="000000"/>
              <w:right w:val="double" w:sz="4" w:space="0" w:color="auto"/>
            </w:tcBorders>
          </w:tcPr>
          <w:p w:rsidR="007D6006" w:rsidRDefault="007D6006" w:rsidP="00A02E61">
            <w:pPr>
              <w:pStyle w:val="ZPTabulkaCentered"/>
            </w:pPr>
            <w:r>
              <w:t>t</w:t>
            </w:r>
            <w:r>
              <w:rPr>
                <w:szCs w:val="18"/>
                <w:vertAlign w:val="subscript"/>
              </w:rPr>
              <w:t>0</w:t>
            </w:r>
            <w:r>
              <w:rPr>
                <w:szCs w:val="18"/>
              </w:rPr>
              <w:t xml:space="preserve"> </w:t>
            </w:r>
            <w:r>
              <w:t>·10</w:t>
            </w:r>
            <w:r>
              <w:rPr>
                <w:szCs w:val="18"/>
                <w:vertAlign w:val="superscript"/>
              </w:rPr>
              <w:t>−14</w:t>
            </w:r>
            <w:r>
              <w:rPr>
                <w:szCs w:val="18"/>
              </w:rPr>
              <w:t xml:space="preserve"> </w:t>
            </w:r>
            <w:r>
              <w:t>(s)</w:t>
            </w:r>
          </w:p>
        </w:tc>
        <w:tc>
          <w:tcPr>
            <w:tcW w:w="1166" w:type="dxa"/>
            <w:tcBorders>
              <w:top w:val="single" w:sz="6" w:space="0" w:color="000000"/>
              <w:left w:val="double" w:sz="4" w:space="0" w:color="auto"/>
              <w:bottom w:val="single" w:sz="6" w:space="0" w:color="000000"/>
              <w:right w:val="single" w:sz="6" w:space="0" w:color="000000"/>
            </w:tcBorders>
          </w:tcPr>
          <w:p w:rsidR="007D6006" w:rsidRDefault="007D6006" w:rsidP="00A02E61">
            <w:pPr>
              <w:pStyle w:val="ZPTabulka"/>
            </w:pPr>
            <w:r>
              <w:t>2,63</w:t>
            </w:r>
          </w:p>
        </w:tc>
        <w:tc>
          <w:tcPr>
            <w:tcW w:w="1166" w:type="dxa"/>
            <w:tcBorders>
              <w:top w:val="single" w:sz="6" w:space="0" w:color="000000"/>
              <w:left w:val="single" w:sz="6" w:space="0" w:color="000000"/>
              <w:bottom w:val="single" w:sz="6" w:space="0" w:color="000000"/>
              <w:right w:val="single" w:sz="6" w:space="0" w:color="000000"/>
            </w:tcBorders>
          </w:tcPr>
          <w:p w:rsidR="007D6006" w:rsidRDefault="007D6006" w:rsidP="00A02E61">
            <w:pPr>
              <w:pStyle w:val="ZPTabulka"/>
            </w:pPr>
            <w:r>
              <w:t>1,44</w:t>
            </w:r>
          </w:p>
        </w:tc>
        <w:tc>
          <w:tcPr>
            <w:tcW w:w="1166" w:type="dxa"/>
            <w:tcBorders>
              <w:top w:val="single" w:sz="6" w:space="0" w:color="000000"/>
              <w:left w:val="single" w:sz="6" w:space="0" w:color="000000"/>
              <w:bottom w:val="single" w:sz="6" w:space="0" w:color="000000"/>
              <w:right w:val="single" w:sz="6" w:space="0" w:color="000000"/>
            </w:tcBorders>
          </w:tcPr>
          <w:p w:rsidR="007D6006" w:rsidRDefault="007D6006" w:rsidP="00A02E61">
            <w:pPr>
              <w:pStyle w:val="ZPTabulka"/>
            </w:pPr>
            <w:r>
              <w:t>0,95</w:t>
            </w:r>
          </w:p>
        </w:tc>
        <w:tc>
          <w:tcPr>
            <w:tcW w:w="1166" w:type="dxa"/>
            <w:tcBorders>
              <w:top w:val="single" w:sz="6" w:space="0" w:color="000000"/>
              <w:left w:val="single" w:sz="6" w:space="0" w:color="000000"/>
              <w:bottom w:val="single" w:sz="6" w:space="0" w:color="000000"/>
              <w:right w:val="single" w:sz="6" w:space="0" w:color="000000"/>
            </w:tcBorders>
          </w:tcPr>
          <w:p w:rsidR="007D6006" w:rsidRDefault="007D6006" w:rsidP="00A02E61">
            <w:pPr>
              <w:pStyle w:val="ZPTabulka"/>
            </w:pPr>
            <w:r>
              <w:t>2,21</w:t>
            </w:r>
          </w:p>
        </w:tc>
        <w:tc>
          <w:tcPr>
            <w:tcW w:w="1166" w:type="dxa"/>
            <w:tcBorders>
              <w:top w:val="single" w:sz="6" w:space="0" w:color="000000"/>
              <w:left w:val="single" w:sz="6" w:space="0" w:color="000000"/>
              <w:bottom w:val="single" w:sz="6" w:space="0" w:color="000000"/>
              <w:right w:val="double" w:sz="6" w:space="0" w:color="000000"/>
            </w:tcBorders>
          </w:tcPr>
          <w:p w:rsidR="007D6006" w:rsidRDefault="007D6006" w:rsidP="00A02E61">
            <w:pPr>
              <w:pStyle w:val="ZPTabulka"/>
            </w:pPr>
            <w:r>
              <w:t>10,83</w:t>
            </w:r>
          </w:p>
        </w:tc>
      </w:tr>
      <w:tr w:rsidR="007D6006">
        <w:trPr>
          <w:jc w:val="center"/>
        </w:trPr>
        <w:tc>
          <w:tcPr>
            <w:tcW w:w="1526" w:type="dxa"/>
            <w:tcBorders>
              <w:top w:val="single" w:sz="6" w:space="0" w:color="000000"/>
              <w:left w:val="double" w:sz="6" w:space="0" w:color="000000"/>
              <w:bottom w:val="single" w:sz="6" w:space="0" w:color="000000"/>
              <w:right w:val="double" w:sz="4" w:space="0" w:color="auto"/>
            </w:tcBorders>
          </w:tcPr>
          <w:p w:rsidR="007D6006" w:rsidRDefault="007D6006" w:rsidP="00A02E61">
            <w:pPr>
              <w:pStyle w:val="ZPTabulkaCentered"/>
            </w:pPr>
            <w:r>
              <w:t>E</w:t>
            </w:r>
            <w:r>
              <w:rPr>
                <w:szCs w:val="18"/>
                <w:vertAlign w:val="subscript"/>
              </w:rPr>
              <w:t>a</w:t>
            </w:r>
            <w:r>
              <w:rPr>
                <w:szCs w:val="18"/>
              </w:rPr>
              <w:t xml:space="preserve"> </w:t>
            </w:r>
            <w:r>
              <w:t>(kJ)</w:t>
            </w:r>
          </w:p>
        </w:tc>
        <w:tc>
          <w:tcPr>
            <w:tcW w:w="1166" w:type="dxa"/>
            <w:tcBorders>
              <w:top w:val="single" w:sz="6" w:space="0" w:color="000000"/>
              <w:left w:val="double" w:sz="4" w:space="0" w:color="auto"/>
              <w:bottom w:val="single" w:sz="6" w:space="0" w:color="000000"/>
              <w:right w:val="single" w:sz="6" w:space="0" w:color="000000"/>
            </w:tcBorders>
          </w:tcPr>
          <w:p w:rsidR="007D6006" w:rsidRDefault="007D6006" w:rsidP="00A02E61">
            <w:pPr>
              <w:pStyle w:val="ZPTabulka"/>
            </w:pPr>
            <w:r>
              <w:t>34,26</w:t>
            </w:r>
          </w:p>
        </w:tc>
        <w:tc>
          <w:tcPr>
            <w:tcW w:w="1166" w:type="dxa"/>
            <w:tcBorders>
              <w:top w:val="single" w:sz="6" w:space="0" w:color="000000"/>
              <w:left w:val="single" w:sz="6" w:space="0" w:color="000000"/>
              <w:bottom w:val="single" w:sz="6" w:space="0" w:color="000000"/>
              <w:right w:val="single" w:sz="6" w:space="0" w:color="000000"/>
            </w:tcBorders>
          </w:tcPr>
          <w:p w:rsidR="007D6006" w:rsidRDefault="007D6006" w:rsidP="00A02E61">
            <w:pPr>
              <w:pStyle w:val="ZPTabulka"/>
            </w:pPr>
            <w:r>
              <w:t>8,33</w:t>
            </w:r>
          </w:p>
        </w:tc>
        <w:tc>
          <w:tcPr>
            <w:tcW w:w="1166" w:type="dxa"/>
            <w:tcBorders>
              <w:top w:val="single" w:sz="6" w:space="0" w:color="000000"/>
              <w:left w:val="single" w:sz="6" w:space="0" w:color="000000"/>
              <w:bottom w:val="single" w:sz="6" w:space="0" w:color="000000"/>
              <w:right w:val="single" w:sz="6" w:space="0" w:color="000000"/>
            </w:tcBorders>
          </w:tcPr>
          <w:p w:rsidR="007D6006" w:rsidRDefault="007D6006" w:rsidP="00A02E61">
            <w:pPr>
              <w:pStyle w:val="ZPTabulka"/>
            </w:pPr>
            <w:r>
              <w:t>39,76</w:t>
            </w:r>
          </w:p>
        </w:tc>
        <w:tc>
          <w:tcPr>
            <w:tcW w:w="1166" w:type="dxa"/>
            <w:tcBorders>
              <w:top w:val="single" w:sz="6" w:space="0" w:color="000000"/>
              <w:left w:val="single" w:sz="6" w:space="0" w:color="000000"/>
              <w:bottom w:val="single" w:sz="6" w:space="0" w:color="000000"/>
              <w:right w:val="single" w:sz="6" w:space="0" w:color="000000"/>
            </w:tcBorders>
          </w:tcPr>
          <w:p w:rsidR="007D6006" w:rsidRDefault="007D6006" w:rsidP="00A02E61">
            <w:pPr>
              <w:pStyle w:val="ZPTabulka"/>
            </w:pPr>
            <w:r>
              <w:t>37,31</w:t>
            </w:r>
          </w:p>
        </w:tc>
        <w:tc>
          <w:tcPr>
            <w:tcW w:w="1166" w:type="dxa"/>
            <w:tcBorders>
              <w:top w:val="single" w:sz="6" w:space="0" w:color="000000"/>
              <w:left w:val="single" w:sz="6" w:space="0" w:color="000000"/>
              <w:bottom w:val="single" w:sz="6" w:space="0" w:color="000000"/>
              <w:right w:val="double" w:sz="6" w:space="0" w:color="000000"/>
            </w:tcBorders>
          </w:tcPr>
          <w:p w:rsidR="007D6006" w:rsidRDefault="007D6006" w:rsidP="00A02E61">
            <w:pPr>
              <w:pStyle w:val="ZPTabulka"/>
            </w:pPr>
            <w:r>
              <w:t>31,86</w:t>
            </w:r>
          </w:p>
        </w:tc>
      </w:tr>
      <w:tr w:rsidR="007D6006">
        <w:trPr>
          <w:jc w:val="center"/>
        </w:trPr>
        <w:tc>
          <w:tcPr>
            <w:tcW w:w="1526" w:type="dxa"/>
            <w:tcBorders>
              <w:top w:val="single" w:sz="6" w:space="0" w:color="000000"/>
              <w:left w:val="double" w:sz="6" w:space="0" w:color="000000"/>
              <w:bottom w:val="single" w:sz="6" w:space="0" w:color="000000"/>
              <w:right w:val="double" w:sz="4" w:space="0" w:color="auto"/>
            </w:tcBorders>
          </w:tcPr>
          <w:p w:rsidR="007D6006" w:rsidRDefault="007D6006" w:rsidP="00A02E61">
            <w:pPr>
              <w:pStyle w:val="ZPTabulkaCentered"/>
            </w:pPr>
            <w:r>
              <w:t>T</w:t>
            </w:r>
            <w:r>
              <w:rPr>
                <w:szCs w:val="18"/>
                <w:vertAlign w:val="subscript"/>
              </w:rPr>
              <w:t>min</w:t>
            </w:r>
            <w:r>
              <w:rPr>
                <w:szCs w:val="18"/>
              </w:rPr>
              <w:t xml:space="preserve"> </w:t>
            </w:r>
            <w:r>
              <w:t>(K)</w:t>
            </w:r>
          </w:p>
        </w:tc>
        <w:tc>
          <w:tcPr>
            <w:tcW w:w="1166" w:type="dxa"/>
            <w:tcBorders>
              <w:top w:val="single" w:sz="6" w:space="0" w:color="000000"/>
              <w:left w:val="double" w:sz="4" w:space="0" w:color="auto"/>
              <w:bottom w:val="single" w:sz="6" w:space="0" w:color="000000"/>
              <w:right w:val="single" w:sz="6" w:space="0" w:color="000000"/>
            </w:tcBorders>
          </w:tcPr>
          <w:p w:rsidR="007D6006" w:rsidRDefault="007D6006" w:rsidP="00A02E61">
            <w:pPr>
              <w:pStyle w:val="ZPTabulka"/>
            </w:pPr>
            <w:r>
              <w:t>354</w:t>
            </w:r>
          </w:p>
        </w:tc>
        <w:tc>
          <w:tcPr>
            <w:tcW w:w="1166" w:type="dxa"/>
            <w:tcBorders>
              <w:top w:val="single" w:sz="6" w:space="0" w:color="000000"/>
              <w:left w:val="single" w:sz="6" w:space="0" w:color="000000"/>
              <w:bottom w:val="single" w:sz="6" w:space="0" w:color="000000"/>
              <w:right w:val="single" w:sz="6" w:space="0" w:color="000000"/>
            </w:tcBorders>
          </w:tcPr>
          <w:p w:rsidR="007D6006" w:rsidRDefault="007D6006" w:rsidP="00A02E61">
            <w:pPr>
              <w:pStyle w:val="ZPTabulka"/>
            </w:pPr>
            <w:r>
              <w:t>367</w:t>
            </w:r>
          </w:p>
        </w:tc>
        <w:tc>
          <w:tcPr>
            <w:tcW w:w="1166" w:type="dxa"/>
            <w:tcBorders>
              <w:top w:val="single" w:sz="6" w:space="0" w:color="000000"/>
              <w:left w:val="single" w:sz="6" w:space="0" w:color="000000"/>
              <w:bottom w:val="single" w:sz="6" w:space="0" w:color="000000"/>
              <w:right w:val="single" w:sz="6" w:space="0" w:color="000000"/>
            </w:tcBorders>
          </w:tcPr>
          <w:p w:rsidR="007D6006" w:rsidRDefault="007D6006" w:rsidP="00A02E61">
            <w:pPr>
              <w:pStyle w:val="ZPTabulka"/>
            </w:pPr>
            <w:r>
              <w:t>367</w:t>
            </w:r>
          </w:p>
        </w:tc>
        <w:tc>
          <w:tcPr>
            <w:tcW w:w="1166" w:type="dxa"/>
            <w:tcBorders>
              <w:top w:val="single" w:sz="6" w:space="0" w:color="000000"/>
              <w:left w:val="single" w:sz="6" w:space="0" w:color="000000"/>
              <w:bottom w:val="single" w:sz="6" w:space="0" w:color="000000"/>
              <w:right w:val="single" w:sz="6" w:space="0" w:color="000000"/>
            </w:tcBorders>
          </w:tcPr>
          <w:p w:rsidR="007D6006" w:rsidRDefault="007D6006" w:rsidP="00A02E61">
            <w:pPr>
              <w:pStyle w:val="ZPTabulka"/>
            </w:pPr>
            <w:r>
              <w:t>369</w:t>
            </w:r>
          </w:p>
        </w:tc>
        <w:tc>
          <w:tcPr>
            <w:tcW w:w="1166" w:type="dxa"/>
            <w:tcBorders>
              <w:top w:val="single" w:sz="6" w:space="0" w:color="000000"/>
              <w:left w:val="single" w:sz="6" w:space="0" w:color="000000"/>
              <w:bottom w:val="single" w:sz="6" w:space="0" w:color="000000"/>
              <w:right w:val="double" w:sz="6" w:space="0" w:color="000000"/>
            </w:tcBorders>
          </w:tcPr>
          <w:p w:rsidR="007D6006" w:rsidRDefault="007D6006" w:rsidP="00A02E61">
            <w:pPr>
              <w:pStyle w:val="ZPTabulka"/>
            </w:pPr>
            <w:r>
              <w:t>367</w:t>
            </w:r>
          </w:p>
        </w:tc>
      </w:tr>
      <w:tr w:rsidR="007D6006">
        <w:trPr>
          <w:jc w:val="center"/>
        </w:trPr>
        <w:tc>
          <w:tcPr>
            <w:tcW w:w="1526" w:type="dxa"/>
            <w:tcBorders>
              <w:top w:val="single" w:sz="6" w:space="0" w:color="000000"/>
              <w:left w:val="double" w:sz="6" w:space="0" w:color="000000"/>
              <w:bottom w:val="single" w:sz="6" w:space="0" w:color="000000"/>
              <w:right w:val="double" w:sz="4" w:space="0" w:color="auto"/>
            </w:tcBorders>
          </w:tcPr>
          <w:p w:rsidR="007D6006" w:rsidRDefault="007D6006" w:rsidP="00A02E61">
            <w:pPr>
              <w:pStyle w:val="ZPTabulkaCentered"/>
            </w:pPr>
            <w:r>
              <w:t>T</w:t>
            </w:r>
            <w:r>
              <w:rPr>
                <w:szCs w:val="18"/>
                <w:vertAlign w:val="subscript"/>
              </w:rPr>
              <w:t>1min</w:t>
            </w:r>
            <w:r>
              <w:rPr>
                <w:szCs w:val="18"/>
              </w:rPr>
              <w:t xml:space="preserve"> </w:t>
            </w:r>
            <w:r>
              <w:t>(ms)</w:t>
            </w:r>
          </w:p>
        </w:tc>
        <w:tc>
          <w:tcPr>
            <w:tcW w:w="1166" w:type="dxa"/>
            <w:tcBorders>
              <w:top w:val="single" w:sz="6" w:space="0" w:color="000000"/>
              <w:left w:val="double" w:sz="4" w:space="0" w:color="auto"/>
              <w:bottom w:val="single" w:sz="6" w:space="0" w:color="000000"/>
              <w:right w:val="single" w:sz="6" w:space="0" w:color="000000"/>
            </w:tcBorders>
          </w:tcPr>
          <w:p w:rsidR="007D6006" w:rsidRDefault="007D6006" w:rsidP="00A02E61">
            <w:pPr>
              <w:pStyle w:val="ZPTabulka"/>
            </w:pPr>
            <w:r>
              <w:t>141</w:t>
            </w:r>
          </w:p>
        </w:tc>
        <w:tc>
          <w:tcPr>
            <w:tcW w:w="1166" w:type="dxa"/>
            <w:tcBorders>
              <w:top w:val="single" w:sz="6" w:space="0" w:color="000000"/>
              <w:left w:val="single" w:sz="6" w:space="0" w:color="000000"/>
              <w:bottom w:val="single" w:sz="6" w:space="0" w:color="000000"/>
              <w:right w:val="single" w:sz="6" w:space="0" w:color="000000"/>
            </w:tcBorders>
          </w:tcPr>
          <w:p w:rsidR="007D6006" w:rsidRDefault="007D6006" w:rsidP="00A02E61">
            <w:pPr>
              <w:pStyle w:val="ZPTabulka"/>
            </w:pPr>
            <w:r>
              <w:t>160</w:t>
            </w:r>
          </w:p>
        </w:tc>
        <w:tc>
          <w:tcPr>
            <w:tcW w:w="1166" w:type="dxa"/>
            <w:tcBorders>
              <w:top w:val="single" w:sz="6" w:space="0" w:color="000000"/>
              <w:left w:val="single" w:sz="6" w:space="0" w:color="000000"/>
              <w:bottom w:val="single" w:sz="6" w:space="0" w:color="000000"/>
              <w:right w:val="single" w:sz="6" w:space="0" w:color="000000"/>
            </w:tcBorders>
          </w:tcPr>
          <w:p w:rsidR="007D6006" w:rsidRDefault="007D6006" w:rsidP="00A02E61">
            <w:pPr>
              <w:pStyle w:val="ZPTabulka"/>
            </w:pPr>
            <w:r>
              <w:t>157</w:t>
            </w:r>
          </w:p>
        </w:tc>
        <w:tc>
          <w:tcPr>
            <w:tcW w:w="1166" w:type="dxa"/>
            <w:tcBorders>
              <w:top w:val="single" w:sz="6" w:space="0" w:color="000000"/>
              <w:left w:val="single" w:sz="6" w:space="0" w:color="000000"/>
              <w:bottom w:val="single" w:sz="6" w:space="0" w:color="000000"/>
              <w:right w:val="single" w:sz="6" w:space="0" w:color="000000"/>
            </w:tcBorders>
          </w:tcPr>
          <w:p w:rsidR="007D6006" w:rsidRDefault="007D6006" w:rsidP="00A02E61">
            <w:pPr>
              <w:pStyle w:val="ZPTabulka"/>
            </w:pPr>
            <w:r>
              <w:t>175</w:t>
            </w:r>
          </w:p>
        </w:tc>
        <w:tc>
          <w:tcPr>
            <w:tcW w:w="1166" w:type="dxa"/>
            <w:tcBorders>
              <w:top w:val="single" w:sz="6" w:space="0" w:color="000000"/>
              <w:left w:val="single" w:sz="6" w:space="0" w:color="000000"/>
              <w:bottom w:val="single" w:sz="6" w:space="0" w:color="000000"/>
              <w:right w:val="double" w:sz="6" w:space="0" w:color="000000"/>
            </w:tcBorders>
          </w:tcPr>
          <w:p w:rsidR="007D6006" w:rsidRDefault="007D6006" w:rsidP="00A02E61">
            <w:pPr>
              <w:pStyle w:val="ZPTabulka"/>
            </w:pPr>
            <w:r>
              <w:t>181</w:t>
            </w:r>
          </w:p>
        </w:tc>
      </w:tr>
      <w:tr w:rsidR="007D6006">
        <w:trPr>
          <w:jc w:val="center"/>
        </w:trPr>
        <w:tc>
          <w:tcPr>
            <w:tcW w:w="1526" w:type="dxa"/>
            <w:tcBorders>
              <w:top w:val="single" w:sz="6" w:space="0" w:color="000000"/>
              <w:left w:val="double" w:sz="6" w:space="0" w:color="000000"/>
              <w:bottom w:val="double" w:sz="6" w:space="0" w:color="000000"/>
              <w:right w:val="double" w:sz="4" w:space="0" w:color="auto"/>
            </w:tcBorders>
          </w:tcPr>
          <w:p w:rsidR="007D6006" w:rsidRDefault="007D6006" w:rsidP="00A02E61">
            <w:pPr>
              <w:pStyle w:val="ZPTabulkaCentered"/>
            </w:pPr>
            <w:r>
              <w:t>ΔM</w:t>
            </w:r>
            <w:r>
              <w:rPr>
                <w:szCs w:val="18"/>
                <w:vertAlign w:val="subscript"/>
              </w:rPr>
              <w:t>2</w:t>
            </w:r>
            <w:r>
              <w:rPr>
                <w:szCs w:val="18"/>
              </w:rPr>
              <w:t xml:space="preserve"> </w:t>
            </w:r>
            <w:r>
              <w:t>(Gs</w:t>
            </w:r>
            <w:r>
              <w:rPr>
                <w:szCs w:val="18"/>
                <w:vertAlign w:val="superscript"/>
              </w:rPr>
              <w:t>2</w:t>
            </w:r>
            <w:r>
              <w:t>)</w:t>
            </w:r>
          </w:p>
        </w:tc>
        <w:tc>
          <w:tcPr>
            <w:tcW w:w="1166" w:type="dxa"/>
            <w:tcBorders>
              <w:top w:val="single" w:sz="6" w:space="0" w:color="000000"/>
              <w:left w:val="double" w:sz="4" w:space="0" w:color="auto"/>
              <w:bottom w:val="double" w:sz="6" w:space="0" w:color="000000"/>
              <w:right w:val="single" w:sz="6" w:space="0" w:color="000000"/>
            </w:tcBorders>
          </w:tcPr>
          <w:p w:rsidR="007D6006" w:rsidRDefault="007D6006" w:rsidP="00A02E61">
            <w:pPr>
              <w:pStyle w:val="ZPTabulka"/>
            </w:pPr>
            <w:r>
              <w:t>5,49</w:t>
            </w:r>
          </w:p>
        </w:tc>
        <w:tc>
          <w:tcPr>
            <w:tcW w:w="1166" w:type="dxa"/>
            <w:tcBorders>
              <w:top w:val="single" w:sz="6" w:space="0" w:color="000000"/>
              <w:left w:val="single" w:sz="6" w:space="0" w:color="000000"/>
              <w:bottom w:val="double" w:sz="6" w:space="0" w:color="000000"/>
              <w:right w:val="single" w:sz="6" w:space="0" w:color="000000"/>
            </w:tcBorders>
          </w:tcPr>
          <w:p w:rsidR="007D6006" w:rsidRDefault="007D6006" w:rsidP="00A02E61">
            <w:pPr>
              <w:pStyle w:val="ZPTabulka"/>
            </w:pPr>
            <w:r>
              <w:t>5,66</w:t>
            </w:r>
          </w:p>
        </w:tc>
        <w:tc>
          <w:tcPr>
            <w:tcW w:w="1166" w:type="dxa"/>
            <w:tcBorders>
              <w:top w:val="single" w:sz="6" w:space="0" w:color="000000"/>
              <w:left w:val="single" w:sz="6" w:space="0" w:color="000000"/>
              <w:bottom w:val="double" w:sz="6" w:space="0" w:color="000000"/>
              <w:right w:val="single" w:sz="6" w:space="0" w:color="000000"/>
            </w:tcBorders>
          </w:tcPr>
          <w:p w:rsidR="007D6006" w:rsidRDefault="007D6006" w:rsidP="00A02E61">
            <w:pPr>
              <w:pStyle w:val="ZPTabulka"/>
            </w:pPr>
            <w:r>
              <w:t>5,16</w:t>
            </w:r>
          </w:p>
        </w:tc>
        <w:tc>
          <w:tcPr>
            <w:tcW w:w="1166" w:type="dxa"/>
            <w:tcBorders>
              <w:top w:val="single" w:sz="6" w:space="0" w:color="000000"/>
              <w:left w:val="single" w:sz="6" w:space="0" w:color="000000"/>
              <w:bottom w:val="double" w:sz="6" w:space="0" w:color="000000"/>
              <w:right w:val="single" w:sz="6" w:space="0" w:color="000000"/>
            </w:tcBorders>
          </w:tcPr>
          <w:p w:rsidR="007D6006" w:rsidRDefault="007D6006" w:rsidP="00A02E61">
            <w:pPr>
              <w:pStyle w:val="ZPTabulka"/>
            </w:pPr>
            <w:r>
              <w:t>5,09</w:t>
            </w:r>
          </w:p>
        </w:tc>
        <w:tc>
          <w:tcPr>
            <w:tcW w:w="1166" w:type="dxa"/>
            <w:tcBorders>
              <w:top w:val="single" w:sz="6" w:space="0" w:color="000000"/>
              <w:left w:val="single" w:sz="6" w:space="0" w:color="000000"/>
              <w:bottom w:val="double" w:sz="6" w:space="0" w:color="000000"/>
              <w:right w:val="double" w:sz="6" w:space="0" w:color="000000"/>
            </w:tcBorders>
          </w:tcPr>
          <w:p w:rsidR="007D6006" w:rsidRDefault="007D6006" w:rsidP="00A02E61">
            <w:pPr>
              <w:pStyle w:val="ZPTabulka"/>
            </w:pPr>
            <w:r>
              <w:t>5,02</w:t>
            </w:r>
          </w:p>
        </w:tc>
      </w:tr>
    </w:tbl>
    <w:p w:rsidR="007D6006" w:rsidRDefault="007D6006" w:rsidP="00A02E61">
      <w:pPr>
        <w:pStyle w:val="ZPNormalnyText"/>
        <w:rPr>
          <w:highlight w:val="yellow"/>
        </w:rPr>
      </w:pPr>
    </w:p>
    <w:p w:rsidR="007D6006" w:rsidRDefault="007D6006" w:rsidP="00A02E61">
      <w:pPr>
        <w:pStyle w:val="ZPCaption"/>
        <w:rPr>
          <w:highlight w:val="yellow"/>
        </w:rPr>
      </w:pPr>
      <w:bookmarkStart w:id="50" w:name="_Ref149721015"/>
      <w:bookmarkStart w:id="51" w:name="_Ref149720953"/>
      <w:bookmarkStart w:id="52" w:name="_Toc241641285"/>
      <w:r>
        <w:t>Tab. </w:t>
      </w:r>
      <w:fldSimple w:instr=" SEQ Tab. \* ARABIC ">
        <w:r w:rsidR="00472D69">
          <w:rPr>
            <w:noProof/>
          </w:rPr>
          <w:t>2</w:t>
        </w:r>
      </w:fldSimple>
      <w:bookmarkEnd w:id="50"/>
      <w:r>
        <w:tab/>
      </w:r>
      <w:r>
        <w:fldChar w:fldCharType="begin"/>
      </w:r>
      <w:r>
        <w:instrText xml:space="preserve"> MACROBUTTON NoMacro [Klikni sem a nápíš názov tabuľky]</w:instrText>
      </w:r>
      <w:r>
        <w:fldChar w:fldCharType="end"/>
      </w:r>
      <w:bookmarkEnd w:id="51"/>
      <w:bookmarkEnd w:id="52"/>
    </w:p>
    <w:tbl>
      <w:tblPr>
        <w:tblW w:w="0" w:type="auto"/>
        <w:tblInd w:w="2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620"/>
      </w:tblGrid>
      <w:tr w:rsidR="007D6006">
        <w:tc>
          <w:tcPr>
            <w:tcW w:w="1620" w:type="dxa"/>
            <w:tcBorders>
              <w:top w:val="single" w:sz="4" w:space="0" w:color="auto"/>
              <w:left w:val="single" w:sz="4" w:space="0" w:color="auto"/>
              <w:bottom w:val="single" w:sz="4" w:space="0" w:color="auto"/>
              <w:right w:val="single" w:sz="4" w:space="0" w:color="auto"/>
            </w:tcBorders>
          </w:tcPr>
          <w:p w:rsidR="007D6006" w:rsidRPr="00662993" w:rsidRDefault="007D6006" w:rsidP="00A02E61">
            <w:pPr>
              <w:pStyle w:val="ZPNormalnyText"/>
              <w:rPr>
                <w:highlight w:val="lightGray"/>
              </w:rPr>
            </w:pPr>
            <w:r w:rsidRPr="00662993">
              <w:rPr>
                <w:highlight w:val="lightGray"/>
              </w:rPr>
              <w:t>Názov</w:t>
            </w:r>
          </w:p>
        </w:tc>
        <w:tc>
          <w:tcPr>
            <w:tcW w:w="1620" w:type="dxa"/>
            <w:tcBorders>
              <w:top w:val="single" w:sz="4" w:space="0" w:color="auto"/>
              <w:left w:val="single" w:sz="4" w:space="0" w:color="auto"/>
              <w:bottom w:val="single" w:sz="4" w:space="0" w:color="auto"/>
              <w:right w:val="single" w:sz="4" w:space="0" w:color="auto"/>
            </w:tcBorders>
          </w:tcPr>
          <w:p w:rsidR="007D6006" w:rsidRPr="00662993" w:rsidRDefault="007D6006" w:rsidP="00A02E61">
            <w:pPr>
              <w:pStyle w:val="ZPNormalnyText"/>
              <w:rPr>
                <w:highlight w:val="lightGray"/>
              </w:rPr>
            </w:pPr>
            <w:r w:rsidRPr="00662993">
              <w:rPr>
                <w:highlight w:val="lightGray"/>
              </w:rPr>
              <w:t>Jednotka</w:t>
            </w:r>
          </w:p>
        </w:tc>
      </w:tr>
      <w:tr w:rsidR="007D6006">
        <w:tc>
          <w:tcPr>
            <w:tcW w:w="1620" w:type="dxa"/>
            <w:tcBorders>
              <w:top w:val="single" w:sz="4" w:space="0" w:color="auto"/>
              <w:left w:val="single" w:sz="4" w:space="0" w:color="auto"/>
              <w:bottom w:val="single" w:sz="4" w:space="0" w:color="auto"/>
              <w:right w:val="single" w:sz="4" w:space="0" w:color="auto"/>
            </w:tcBorders>
          </w:tcPr>
          <w:p w:rsidR="007D6006" w:rsidRPr="00662993" w:rsidRDefault="007D6006" w:rsidP="00A02E61">
            <w:pPr>
              <w:pStyle w:val="ZPNormalnyText"/>
              <w:rPr>
                <w:highlight w:val="lightGray"/>
              </w:rPr>
            </w:pPr>
          </w:p>
        </w:tc>
        <w:tc>
          <w:tcPr>
            <w:tcW w:w="1620" w:type="dxa"/>
            <w:tcBorders>
              <w:top w:val="single" w:sz="4" w:space="0" w:color="auto"/>
              <w:left w:val="single" w:sz="4" w:space="0" w:color="auto"/>
              <w:bottom w:val="single" w:sz="4" w:space="0" w:color="auto"/>
              <w:right w:val="single" w:sz="4" w:space="0" w:color="auto"/>
            </w:tcBorders>
          </w:tcPr>
          <w:p w:rsidR="007D6006" w:rsidRPr="00662993" w:rsidRDefault="007D6006" w:rsidP="00A02E61">
            <w:pPr>
              <w:pStyle w:val="ZPNormalnyText"/>
              <w:rPr>
                <w:highlight w:val="lightGray"/>
              </w:rPr>
            </w:pPr>
          </w:p>
        </w:tc>
      </w:tr>
    </w:tbl>
    <w:p w:rsidR="007D6006" w:rsidRDefault="007D6006" w:rsidP="00A02E61">
      <w:pPr>
        <w:pStyle w:val="ZPNormalnyText"/>
        <w:rPr>
          <w:highlight w:val="yellow"/>
        </w:rPr>
      </w:pPr>
    </w:p>
    <w:p w:rsidR="007D6006" w:rsidRDefault="007D6006" w:rsidP="00A02E61">
      <w:pPr>
        <w:pStyle w:val="SPU-nzovpodkapitoly"/>
      </w:pPr>
      <w:bookmarkStart w:id="53" w:name="_Toc224306953"/>
      <w:bookmarkStart w:id="54" w:name="_Toc102191190"/>
      <w:bookmarkStart w:id="55" w:name="_Toc241977236"/>
      <w:r>
        <w:t>Rovnice, vzorce</w:t>
      </w:r>
      <w:bookmarkEnd w:id="53"/>
      <w:bookmarkEnd w:id="54"/>
      <w:bookmarkEnd w:id="55"/>
    </w:p>
    <w:p w:rsidR="007D6006" w:rsidRPr="00662993" w:rsidRDefault="007D6006" w:rsidP="00A02E61">
      <w:pPr>
        <w:pStyle w:val="ZPNormalnyText"/>
        <w:rPr>
          <w:highlight w:val="lightGray"/>
        </w:rPr>
      </w:pPr>
      <w:r w:rsidRPr="00662993">
        <w:rPr>
          <w:highlight w:val="lightGray"/>
        </w:rPr>
        <w:t xml:space="preserve">Rovnice sa uvádzajú v strede riadka, vysvetlivky symbolov na začiatku riadku. Vysvetlivky symbolov sa uvádzajú od začiatku riadka. Ak je v práci viac vzorcov, uvádzame číslo vzorca do okrúhlych zátvoriek bez medzier umiestnených na pravom konci riadka. Pre písanie fyzikálnych veličín a matematických premenných sa používa kurzíva. Používame sústavu jednotiek SI (ISO 31 a ISO 1001). Pri písaní rovníc používame </w:t>
      </w:r>
      <w:r w:rsidRPr="00662993">
        <w:rPr>
          <w:b/>
          <w:bCs/>
          <w:highlight w:val="lightGray"/>
        </w:rPr>
        <w:t>editor rovníc (musíme ho mať nainštalovaný)</w:t>
      </w:r>
      <w:r w:rsidRPr="00662993">
        <w:rPr>
          <w:highlight w:val="lightGray"/>
        </w:rPr>
        <w:t xml:space="preserve">. </w:t>
      </w:r>
    </w:p>
    <w:p w:rsidR="007D6006" w:rsidRPr="00662993" w:rsidRDefault="007D6006" w:rsidP="00A02E61">
      <w:pPr>
        <w:pStyle w:val="ZPNormalnyText"/>
        <w:rPr>
          <w:highlight w:val="lightGray"/>
        </w:rPr>
      </w:pPr>
      <w:r w:rsidRPr="00662993">
        <w:rPr>
          <w:highlight w:val="lightGray"/>
        </w:rPr>
        <w:t>Rovnice vkladáme v tejto šablóne takto:</w:t>
      </w:r>
    </w:p>
    <w:p w:rsidR="007D6006" w:rsidRPr="00662993" w:rsidRDefault="007D6006" w:rsidP="00A02E61">
      <w:pPr>
        <w:pStyle w:val="ZPNormalnyText"/>
        <w:rPr>
          <w:highlight w:val="lightGray"/>
        </w:rPr>
      </w:pPr>
      <w:r w:rsidRPr="00662993">
        <w:rPr>
          <w:highlight w:val="lightGray"/>
        </w:rPr>
        <w:t>Insert → Autotext →Rovnica</w:t>
      </w:r>
    </w:p>
    <w:p w:rsidR="007D6006" w:rsidRPr="00662993" w:rsidRDefault="007D6006" w:rsidP="00A02E61">
      <w:pPr>
        <w:pStyle w:val="ZPNormalnyText"/>
        <w:rPr>
          <w:highlight w:val="lightGray"/>
        </w:rPr>
      </w:pPr>
      <w:r w:rsidRPr="00662993">
        <w:rPr>
          <w:highlight w:val="lightGray"/>
        </w:rPr>
        <w:t xml:space="preserve">vyznačíme číslo rovnice (v zátvorke vpravo) a urobíme </w:t>
      </w:r>
      <w:r w:rsidRPr="00662993">
        <w:rPr>
          <w:b/>
          <w:bCs/>
          <w:highlight w:val="lightGray"/>
        </w:rPr>
        <w:t>záložku</w:t>
      </w:r>
      <w:r w:rsidRPr="00662993">
        <w:rPr>
          <w:highlight w:val="lightGray"/>
        </w:rPr>
        <w:t xml:space="preserve"> (Bookmark) pre ďalšie odkazy  v texte cez:</w:t>
      </w:r>
    </w:p>
    <w:p w:rsidR="007D6006" w:rsidRPr="00662993" w:rsidRDefault="007D6006" w:rsidP="00A02E61">
      <w:pPr>
        <w:pStyle w:val="ZPNormalnyText"/>
        <w:rPr>
          <w:highlight w:val="lightGray"/>
        </w:rPr>
      </w:pPr>
      <w:r w:rsidRPr="00662993">
        <w:rPr>
          <w:highlight w:val="lightGray"/>
        </w:rPr>
        <w:t>Insert → Bookmark →napíšeme Názov rovnice do poľa Bookmark name (napr. rovnica_)</w:t>
      </w:r>
    </w:p>
    <w:p w:rsidR="007D6006" w:rsidRPr="00662993" w:rsidRDefault="007D6006" w:rsidP="00A02E61">
      <w:pPr>
        <w:pStyle w:val="ZPNormalnyText"/>
        <w:rPr>
          <w:highlight w:val="lightGray"/>
        </w:rPr>
      </w:pPr>
      <w:r w:rsidRPr="00662993">
        <w:rPr>
          <w:position w:val="-24"/>
          <w:highlight w:val="lightGray"/>
        </w:rPr>
        <w:object w:dxaOrig="17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15pt;height:33.45pt" o:ole="">
            <v:imagedata r:id="rId16" o:title=""/>
          </v:shape>
          <o:OLEObject Type="Embed" ProgID="Equation.3" ShapeID="_x0000_i1025" DrawAspect="Content" ObjectID="_1700642680" r:id="rId17"/>
        </w:object>
      </w:r>
      <w:r w:rsidRPr="00662993">
        <w:rPr>
          <w:highlight w:val="lightGray"/>
        </w:rPr>
        <w:tab/>
      </w:r>
      <w:r w:rsidRPr="00662993">
        <w:rPr>
          <w:position w:val="-10"/>
          <w:highlight w:val="lightGray"/>
        </w:rPr>
        <w:object w:dxaOrig="820" w:dyaOrig="320">
          <v:shape id="_x0000_i1026" type="#_x0000_t75" style="width:41.15pt;height:15.45pt" o:ole="">
            <v:imagedata r:id="rId18" o:title=""/>
          </v:shape>
          <o:OLEObject Type="Embed" ProgID="Equation.3" ShapeID="_x0000_i1026" DrawAspect="Content" ObjectID="_1700642681" r:id="rId19"/>
        </w:object>
      </w:r>
      <w:r w:rsidRPr="00662993">
        <w:rPr>
          <w:highlight w:val="lightGray"/>
        </w:rPr>
        <w:t>,</w:t>
      </w:r>
      <w:r w:rsidRPr="00662993">
        <w:rPr>
          <w:highlight w:val="lightGray"/>
        </w:rPr>
        <w:tab/>
      </w:r>
      <w:r w:rsidRPr="00662993">
        <w:rPr>
          <w:position w:val="-10"/>
          <w:highlight w:val="lightGray"/>
        </w:rPr>
        <w:object w:dxaOrig="1000" w:dyaOrig="320">
          <v:shape id="_x0000_i1027" type="#_x0000_t75" style="width:50.55pt;height:15.45pt" o:ole="">
            <v:imagedata r:id="rId20" o:title=""/>
          </v:shape>
          <o:OLEObject Type="Embed" ProgID="Equation.3" ShapeID="_x0000_i1027" DrawAspect="Content" ObjectID="_1700642682" r:id="rId21"/>
        </w:object>
      </w:r>
      <w:r w:rsidRPr="00662993">
        <w:rPr>
          <w:highlight w:val="lightGray"/>
        </w:rPr>
        <w:t>.</w:t>
      </w:r>
      <w:r w:rsidRPr="00662993">
        <w:rPr>
          <w:highlight w:val="lightGray"/>
        </w:rPr>
        <w:tab/>
        <w:t>(</w:t>
      </w:r>
      <w:bookmarkStart w:id="56" w:name="rovnica_NazovRovnice1"/>
      <w:r>
        <w:fldChar w:fldCharType="begin"/>
      </w:r>
      <w:r w:rsidRPr="00662993">
        <w:rPr>
          <w:highlight w:val="lightGray"/>
        </w:rPr>
        <w:instrText xml:space="preserve"> SEQ Vzorec_ \* ARABIC </w:instrText>
      </w:r>
      <w:r>
        <w:fldChar w:fldCharType="separate"/>
      </w:r>
      <w:r w:rsidR="00472D69">
        <w:rPr>
          <w:noProof/>
          <w:highlight w:val="lightGray"/>
        </w:rPr>
        <w:t>1</w:t>
      </w:r>
      <w:r>
        <w:fldChar w:fldCharType="end"/>
      </w:r>
      <w:bookmarkEnd w:id="56"/>
      <w:r w:rsidRPr="00662993">
        <w:rPr>
          <w:highlight w:val="lightGray"/>
        </w:rPr>
        <w:t>)</w:t>
      </w:r>
    </w:p>
    <w:p w:rsidR="007D6006" w:rsidRPr="00662993" w:rsidRDefault="007D6006" w:rsidP="00A02E61">
      <w:pPr>
        <w:pStyle w:val="ZPNormalnyText"/>
        <w:rPr>
          <w:highlight w:val="lightGray"/>
        </w:rPr>
      </w:pPr>
    </w:p>
    <w:p w:rsidR="007D6006" w:rsidRPr="00662993" w:rsidRDefault="007D6006" w:rsidP="00A02E61">
      <w:pPr>
        <w:pStyle w:val="ZPNormalnyText"/>
        <w:rPr>
          <w:highlight w:val="lightGray"/>
        </w:rPr>
      </w:pPr>
      <w:r w:rsidRPr="00662993">
        <w:rPr>
          <w:position w:val="-24"/>
          <w:highlight w:val="lightGray"/>
        </w:rPr>
        <w:object w:dxaOrig="1780" w:dyaOrig="660">
          <v:shape id="_x0000_i1028" type="#_x0000_t75" style="width:89.15pt;height:33.45pt" o:ole="">
            <v:imagedata r:id="rId16" o:title=""/>
          </v:shape>
          <o:OLEObject Type="Embed" ProgID="Equation.3" ShapeID="_x0000_i1028" DrawAspect="Content" ObjectID="_1700642683" r:id="rId22"/>
        </w:object>
      </w:r>
      <w:r w:rsidRPr="00662993">
        <w:rPr>
          <w:highlight w:val="lightGray"/>
        </w:rPr>
        <w:tab/>
      </w:r>
      <w:r w:rsidRPr="00662993">
        <w:rPr>
          <w:position w:val="-10"/>
          <w:highlight w:val="lightGray"/>
        </w:rPr>
        <w:object w:dxaOrig="820" w:dyaOrig="320">
          <v:shape id="_x0000_i1029" type="#_x0000_t75" style="width:41.15pt;height:15.45pt" o:ole="">
            <v:imagedata r:id="rId18" o:title=""/>
          </v:shape>
          <o:OLEObject Type="Embed" ProgID="Equation.3" ShapeID="_x0000_i1029" DrawAspect="Content" ObjectID="_1700642684" r:id="rId23"/>
        </w:object>
      </w:r>
      <w:r w:rsidRPr="00662993">
        <w:rPr>
          <w:highlight w:val="lightGray"/>
        </w:rPr>
        <w:t>,</w:t>
      </w:r>
      <w:r w:rsidRPr="00662993">
        <w:rPr>
          <w:highlight w:val="lightGray"/>
        </w:rPr>
        <w:tab/>
      </w:r>
      <w:r w:rsidRPr="00662993">
        <w:rPr>
          <w:position w:val="-10"/>
          <w:highlight w:val="lightGray"/>
        </w:rPr>
        <w:object w:dxaOrig="1000" w:dyaOrig="320">
          <v:shape id="_x0000_i1030" type="#_x0000_t75" style="width:50.55pt;height:15.45pt" o:ole="">
            <v:imagedata r:id="rId20" o:title=""/>
          </v:shape>
          <o:OLEObject Type="Embed" ProgID="Equation.3" ShapeID="_x0000_i1030" DrawAspect="Content" ObjectID="_1700642685" r:id="rId24"/>
        </w:object>
      </w:r>
      <w:r w:rsidRPr="00662993">
        <w:rPr>
          <w:highlight w:val="lightGray"/>
        </w:rPr>
        <w:t>.</w:t>
      </w:r>
      <w:r w:rsidRPr="00662993">
        <w:rPr>
          <w:highlight w:val="lightGray"/>
        </w:rPr>
        <w:tab/>
        <w:t>(</w:t>
      </w:r>
      <w:bookmarkStart w:id="57" w:name="rovnica_d2Y"/>
      <w:r>
        <w:fldChar w:fldCharType="begin"/>
      </w:r>
      <w:r w:rsidRPr="00662993">
        <w:rPr>
          <w:highlight w:val="lightGray"/>
        </w:rPr>
        <w:instrText xml:space="preserve"> SEQ Vzorec_ \* ARABIC </w:instrText>
      </w:r>
      <w:r>
        <w:fldChar w:fldCharType="separate"/>
      </w:r>
      <w:r w:rsidR="00472D69">
        <w:rPr>
          <w:noProof/>
          <w:highlight w:val="lightGray"/>
        </w:rPr>
        <w:t>2</w:t>
      </w:r>
      <w:r>
        <w:fldChar w:fldCharType="end"/>
      </w:r>
      <w:bookmarkEnd w:id="57"/>
      <w:r w:rsidRPr="00662993">
        <w:rPr>
          <w:highlight w:val="lightGray"/>
        </w:rPr>
        <w:t>),</w:t>
      </w:r>
    </w:p>
    <w:p w:rsidR="007D6006" w:rsidRPr="00662993" w:rsidRDefault="007D6006" w:rsidP="00A02E61">
      <w:pPr>
        <w:pStyle w:val="ZPNormalnyText"/>
        <w:rPr>
          <w:highlight w:val="lightGray"/>
        </w:rPr>
      </w:pPr>
    </w:p>
    <w:p w:rsidR="007D6006" w:rsidRPr="00662993" w:rsidRDefault="007D6006" w:rsidP="00A02E61">
      <w:pPr>
        <w:pStyle w:val="ZPNormalnyText"/>
        <w:rPr>
          <w:highlight w:val="lightGray"/>
        </w:rPr>
      </w:pPr>
      <w:r w:rsidRPr="00662993">
        <w:rPr>
          <w:highlight w:val="lightGray"/>
        </w:rPr>
        <w:t>Napr.:</w:t>
      </w:r>
    </w:p>
    <w:p w:rsidR="007D6006" w:rsidRPr="00662993" w:rsidRDefault="007D6006" w:rsidP="00A02E61">
      <w:pPr>
        <w:pStyle w:val="ZPNormalnyText"/>
        <w:rPr>
          <w:highlight w:val="lightGray"/>
        </w:rPr>
      </w:pPr>
      <w:r w:rsidRPr="00662993">
        <w:rPr>
          <w:highlight w:val="lightGray"/>
        </w:rPr>
        <w:t>Začnime rovnicou</w:t>
      </w:r>
    </w:p>
    <w:p w:rsidR="007D6006" w:rsidRPr="00662993" w:rsidRDefault="007D6006" w:rsidP="00A02E61">
      <w:pPr>
        <w:pStyle w:val="ZPNormalnyText"/>
        <w:rPr>
          <w:highlight w:val="lightGray"/>
        </w:rPr>
      </w:pPr>
      <w:r w:rsidRPr="00662993">
        <w:rPr>
          <w:position w:val="-24"/>
          <w:highlight w:val="lightGray"/>
        </w:rPr>
        <w:object w:dxaOrig="1760" w:dyaOrig="660">
          <v:shape id="_x0000_i1031" type="#_x0000_t75" style="width:87.45pt;height:33.45pt" o:ole="">
            <v:imagedata r:id="rId25" o:title=""/>
          </v:shape>
          <o:OLEObject Type="Embed" ProgID="Equation.3" ShapeID="_x0000_i1031" DrawAspect="Content" ObjectID="_1700642686" r:id="rId26"/>
        </w:object>
      </w:r>
      <w:r w:rsidRPr="00662993">
        <w:rPr>
          <w:highlight w:val="lightGray"/>
        </w:rPr>
        <w:tab/>
      </w:r>
      <w:r w:rsidRPr="00662993">
        <w:rPr>
          <w:position w:val="-10"/>
          <w:highlight w:val="lightGray"/>
        </w:rPr>
        <w:object w:dxaOrig="820" w:dyaOrig="320">
          <v:shape id="_x0000_i1032" type="#_x0000_t75" style="width:41.15pt;height:15.45pt" o:ole="">
            <v:imagedata r:id="rId18" o:title=""/>
          </v:shape>
          <o:OLEObject Type="Embed" ProgID="Equation.3" ShapeID="_x0000_i1032" DrawAspect="Content" ObjectID="_1700642687" r:id="rId27"/>
        </w:object>
      </w:r>
      <w:r w:rsidRPr="00662993">
        <w:rPr>
          <w:highlight w:val="lightGray"/>
        </w:rPr>
        <w:t>,</w:t>
      </w:r>
      <w:r w:rsidRPr="00662993">
        <w:rPr>
          <w:highlight w:val="lightGray"/>
        </w:rPr>
        <w:tab/>
      </w:r>
      <w:r w:rsidRPr="00662993">
        <w:rPr>
          <w:position w:val="-10"/>
          <w:highlight w:val="lightGray"/>
        </w:rPr>
        <w:object w:dxaOrig="1000" w:dyaOrig="320">
          <v:shape id="_x0000_i1033" type="#_x0000_t75" style="width:50.55pt;height:15.45pt" o:ole="">
            <v:imagedata r:id="rId20" o:title=""/>
          </v:shape>
          <o:OLEObject Type="Embed" ProgID="Equation.3" ShapeID="_x0000_i1033" DrawAspect="Content" ObjectID="_1700642688" r:id="rId28"/>
        </w:object>
      </w:r>
      <w:r w:rsidRPr="00662993">
        <w:rPr>
          <w:highlight w:val="lightGray"/>
        </w:rPr>
        <w:t>.</w:t>
      </w:r>
      <w:r w:rsidRPr="00662993">
        <w:rPr>
          <w:highlight w:val="lightGray"/>
        </w:rPr>
        <w:tab/>
        <w:t>(</w:t>
      </w:r>
      <w:bookmarkStart w:id="58" w:name="rovnica_NazovRovnice3"/>
      <w:r>
        <w:fldChar w:fldCharType="begin"/>
      </w:r>
      <w:r w:rsidRPr="00662993">
        <w:rPr>
          <w:highlight w:val="lightGray"/>
        </w:rPr>
        <w:instrText xml:space="preserve"> SEQ Vzorec_ \* ARABIC </w:instrText>
      </w:r>
      <w:r>
        <w:fldChar w:fldCharType="separate"/>
      </w:r>
      <w:r w:rsidR="00472D69">
        <w:rPr>
          <w:noProof/>
          <w:highlight w:val="lightGray"/>
        </w:rPr>
        <w:t>3</w:t>
      </w:r>
      <w:r>
        <w:fldChar w:fldCharType="end"/>
      </w:r>
      <w:bookmarkEnd w:id="58"/>
      <w:r w:rsidRPr="00662993">
        <w:rPr>
          <w:highlight w:val="lightGray"/>
        </w:rPr>
        <w:t>)</w:t>
      </w:r>
    </w:p>
    <w:p w:rsidR="007D6006" w:rsidRDefault="007D6006" w:rsidP="00A02E61">
      <w:pPr>
        <w:pStyle w:val="ZPNormalnyText"/>
      </w:pPr>
      <w:r w:rsidRPr="00662993">
        <w:rPr>
          <w:highlight w:val="lightGray"/>
        </w:rPr>
        <w:t>Grafický priebeh riešenia rovnice (</w:t>
      </w:r>
      <w:r>
        <w:fldChar w:fldCharType="begin"/>
      </w:r>
      <w:r>
        <w:instrText xml:space="preserve"> REF rovnica_d2Y \h  \* MERGEFORMAT </w:instrText>
      </w:r>
      <w:r>
        <w:fldChar w:fldCharType="separate"/>
      </w:r>
      <w:r w:rsidR="00472D69">
        <w:rPr>
          <w:noProof/>
          <w:highlight w:val="lightGray"/>
        </w:rPr>
        <w:t>2</w:t>
      </w:r>
      <w:r>
        <w:fldChar w:fldCharType="end"/>
      </w:r>
      <w:r w:rsidRPr="00662993">
        <w:rPr>
          <w:highlight w:val="lightGray"/>
        </w:rPr>
        <w:t>) vidíme na obrázku (</w:t>
      </w:r>
      <w:r>
        <w:fldChar w:fldCharType="begin"/>
      </w:r>
      <w:r>
        <w:instrText xml:space="preserve"> REF _Ref102220436 \h  \* MERGEFORMAT </w:instrText>
      </w:r>
      <w:r>
        <w:fldChar w:fldCharType="separate"/>
      </w:r>
      <w:r w:rsidR="00472D69" w:rsidRPr="00472D69">
        <w:rPr>
          <w:highlight w:val="lightGray"/>
        </w:rPr>
        <w:t>Obr. 2</w:t>
      </w:r>
      <w:r>
        <w:fldChar w:fldCharType="end"/>
      </w:r>
      <w:r w:rsidRPr="00662993">
        <w:rPr>
          <w:highlight w:val="lightGray"/>
        </w:rPr>
        <w:t>).</w:t>
      </w:r>
    </w:p>
    <w:p w:rsidR="007D6006" w:rsidRDefault="007D6006" w:rsidP="00A02E61">
      <w:pPr>
        <w:pStyle w:val="ZPNormalnyText"/>
      </w:pPr>
    </w:p>
    <w:p w:rsidR="007D6006" w:rsidRDefault="007D6006" w:rsidP="00A02E61">
      <w:pPr>
        <w:pStyle w:val="SPU-nzovpodkapitoly"/>
      </w:pPr>
      <w:bookmarkStart w:id="59" w:name="_Toc224306954"/>
      <w:bookmarkStart w:id="60" w:name="_Toc102191191"/>
      <w:bookmarkStart w:id="61" w:name="_Ref102184216"/>
      <w:bookmarkStart w:id="62" w:name="_Toc241977237"/>
      <w:bookmarkStart w:id="63" w:name="_Ref101955933"/>
      <w:bookmarkStart w:id="64" w:name="_Ref101955905"/>
      <w:r>
        <w:t>Krížové odkazy</w:t>
      </w:r>
      <w:bookmarkEnd w:id="59"/>
      <w:bookmarkEnd w:id="60"/>
      <w:bookmarkEnd w:id="61"/>
      <w:bookmarkEnd w:id="62"/>
      <w:r>
        <w:t xml:space="preserve"> </w:t>
      </w:r>
      <w:bookmarkEnd w:id="63"/>
      <w:bookmarkEnd w:id="64"/>
    </w:p>
    <w:p w:rsidR="007D6006" w:rsidRPr="00662993" w:rsidRDefault="007D6006" w:rsidP="00A02E61">
      <w:pPr>
        <w:pStyle w:val="ZPNormalnyText"/>
        <w:rPr>
          <w:highlight w:val="lightGray"/>
        </w:rPr>
      </w:pPr>
      <w:r w:rsidRPr="00662993">
        <w:rPr>
          <w:highlight w:val="lightGray"/>
        </w:rPr>
        <w:t xml:space="preserve">Pomocou funkcie </w:t>
      </w:r>
      <w:r w:rsidRPr="00662993">
        <w:rPr>
          <w:b/>
          <w:bCs/>
          <w:highlight w:val="lightGray"/>
        </w:rPr>
        <w:t>krížový odkaz</w:t>
      </w:r>
      <w:r w:rsidRPr="00662993">
        <w:rPr>
          <w:highlight w:val="lightGray"/>
        </w:rPr>
        <w:t xml:space="preserve"> je možné vytvárať odvolávky v texte na kapitoly, podkapitoly , rovnice, vzorce, obrázky, tabuľky a pod. Majú formu: rovnica (</w:t>
      </w:r>
      <w:r>
        <w:fldChar w:fldCharType="begin"/>
      </w:r>
      <w:r>
        <w:instrText xml:space="preserve"> REF rovnica_d2Y \h  \* MERGEFORMAT </w:instrText>
      </w:r>
      <w:r>
        <w:fldChar w:fldCharType="separate"/>
      </w:r>
      <w:r w:rsidR="00472D69">
        <w:rPr>
          <w:noProof/>
          <w:highlight w:val="lightGray"/>
        </w:rPr>
        <w:t>2</w:t>
      </w:r>
      <w:r>
        <w:fldChar w:fldCharType="end"/>
      </w:r>
      <w:r w:rsidRPr="00662993">
        <w:rPr>
          <w:highlight w:val="lightGray"/>
        </w:rPr>
        <w:t xml:space="preserve">), ako sme uviedli v kapitole </w:t>
      </w:r>
      <w:r>
        <w:fldChar w:fldCharType="begin"/>
      </w:r>
      <w:r>
        <w:instrText xml:space="preserve"> REF _Ref101960788 \r \h  \* MERGEFORMAT </w:instrText>
      </w:r>
      <w:r>
        <w:fldChar w:fldCharType="separate"/>
      </w:r>
      <w:r w:rsidR="00472D69" w:rsidRPr="00472D69">
        <w:rPr>
          <w:highlight w:val="lightGray"/>
        </w:rPr>
        <w:t>1</w:t>
      </w:r>
      <w:r>
        <w:fldChar w:fldCharType="end"/>
      </w:r>
      <w:r w:rsidRPr="00662993">
        <w:rPr>
          <w:highlight w:val="lightGray"/>
        </w:rPr>
        <w:t xml:space="preserve"> a pod. </w:t>
      </w:r>
    </w:p>
    <w:p w:rsidR="007D6006" w:rsidRPr="00662993" w:rsidRDefault="007D6006" w:rsidP="00A02E61">
      <w:pPr>
        <w:pStyle w:val="ZPNormalnyText"/>
        <w:rPr>
          <w:b/>
          <w:bCs/>
          <w:highlight w:val="lightGray"/>
        </w:rPr>
      </w:pPr>
      <w:r w:rsidRPr="00662993">
        <w:rPr>
          <w:highlight w:val="lightGray"/>
        </w:rPr>
        <w:t xml:space="preserve">Krížové odkazy je možné vytvoriť pre číslované zoznamy, nadpisy, záložky, poznámky pod čiarou, popisy, číslované odseky a pod. Základom je mať vytvorený číselný zoznam referencií. Potom je možné vytvoriť krížový odkaz na tieto referencie, pričom keď sa zmení poradie referencií v zozname, Word vie automaticky aktualizovať čísla referencií. </w:t>
      </w:r>
      <w:r w:rsidRPr="00662993">
        <w:rPr>
          <w:b/>
          <w:bCs/>
          <w:highlight w:val="lightGray"/>
        </w:rPr>
        <w:t>Aktualizácia krížových odkazov v celom dokumente sa vykoná cez klávesy CTRL + A potom F9.</w:t>
      </w:r>
    </w:p>
    <w:p w:rsidR="007D6006" w:rsidRDefault="007D6006" w:rsidP="00A02E61">
      <w:pPr>
        <w:pStyle w:val="ZPNormalnyText"/>
      </w:pPr>
    </w:p>
    <w:p w:rsidR="007D6006" w:rsidRDefault="00472D69" w:rsidP="00A02E61">
      <w:pPr>
        <w:pStyle w:val="ZPNormalnyText"/>
      </w:pPr>
      <w:r w:rsidRPr="004B7A31">
        <w:rPr>
          <w:noProof/>
          <w:lang w:eastAsia="sk-SK"/>
        </w:rPr>
        <w:lastRenderedPageBreak/>
        <w:drawing>
          <wp:inline distT="0" distB="0" distL="0" distR="0">
            <wp:extent cx="4920615" cy="3679190"/>
            <wp:effectExtent l="0" t="0" r="0"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20615" cy="3679190"/>
                    </a:xfrm>
                    <a:prstGeom prst="rect">
                      <a:avLst/>
                    </a:prstGeom>
                    <a:noFill/>
                    <a:ln>
                      <a:noFill/>
                    </a:ln>
                  </pic:spPr>
                </pic:pic>
              </a:graphicData>
            </a:graphic>
          </wp:inline>
        </w:drawing>
      </w:r>
    </w:p>
    <w:p w:rsidR="007D6006" w:rsidRDefault="007D6006" w:rsidP="00A02E61">
      <w:pPr>
        <w:pStyle w:val="ZPCaption"/>
      </w:pPr>
      <w:bookmarkStart w:id="65" w:name="_Ref102220436"/>
      <w:bookmarkStart w:id="66" w:name="_Toc102203663"/>
      <w:bookmarkStart w:id="67" w:name="_Toc241641283"/>
      <w:r>
        <w:t>Obr. </w:t>
      </w:r>
      <w:fldSimple w:instr=" SEQ Obr. \* ARABIC ">
        <w:r w:rsidR="00472D69">
          <w:rPr>
            <w:noProof/>
          </w:rPr>
          <w:t>2</w:t>
        </w:r>
      </w:fldSimple>
      <w:bookmarkEnd w:id="65"/>
      <w:r>
        <w:tab/>
      </w:r>
      <w:r>
        <w:fldChar w:fldCharType="begin"/>
      </w:r>
      <w:r>
        <w:instrText xml:space="preserve"> MACROBUTTON NoMacro [Klikni sem a nápíš názov obrázku]</w:instrText>
      </w:r>
      <w:r>
        <w:fldChar w:fldCharType="end"/>
      </w:r>
      <w:bookmarkEnd w:id="66"/>
      <w:bookmarkEnd w:id="67"/>
    </w:p>
    <w:p w:rsidR="007D6006" w:rsidRDefault="007D6006" w:rsidP="00A02E61">
      <w:pPr>
        <w:pStyle w:val="ZPNormalnyText"/>
      </w:pPr>
    </w:p>
    <w:p w:rsidR="00945BEE" w:rsidRDefault="00945BEE" w:rsidP="00AD1D58">
      <w:pPr>
        <w:pStyle w:val="SPU-nadpiskapitoly"/>
        <w:numPr>
          <w:ilvl w:val="0"/>
          <w:numId w:val="40"/>
        </w:numPr>
      </w:pPr>
      <w:bookmarkStart w:id="68" w:name="_Toc224306955"/>
      <w:bookmarkStart w:id="69" w:name="_Toc102191192"/>
      <w:bookmarkStart w:id="70" w:name="_Toc241977238"/>
      <w:r>
        <w:lastRenderedPageBreak/>
        <w:t>Návrh na využitie</w:t>
      </w:r>
      <w:r w:rsidR="00AD1D58">
        <w:t xml:space="preserve"> poznatkov pre ďalší rozvoj vedy  </w:t>
      </w:r>
      <w:r w:rsidR="00AD1D58" w:rsidRPr="00AD1D58">
        <w:t>a</w:t>
      </w:r>
      <w:r w:rsidR="00B73188">
        <w:t> </w:t>
      </w:r>
      <w:r w:rsidR="00AD1D58" w:rsidRPr="00AD1D58">
        <w:t>techniky</w:t>
      </w:r>
    </w:p>
    <w:p w:rsidR="00B73188" w:rsidRPr="00662993" w:rsidRDefault="00B73188" w:rsidP="00B73188">
      <w:pPr>
        <w:pStyle w:val="ZPNormalnyText"/>
        <w:rPr>
          <w:highlight w:val="lightGray"/>
        </w:rPr>
      </w:pPr>
      <w:r w:rsidRPr="00662993">
        <w:rPr>
          <w:highlight w:val="lightGray"/>
        </w:rPr>
        <w:t>Kapitola je povinná pre dizertačné a habilitačné práce.</w:t>
      </w:r>
    </w:p>
    <w:p w:rsidR="007D6006" w:rsidRDefault="007D6006" w:rsidP="00313342">
      <w:pPr>
        <w:pStyle w:val="SPU-nadpiskapitoly"/>
        <w:numPr>
          <w:ilvl w:val="0"/>
          <w:numId w:val="0"/>
        </w:numPr>
      </w:pPr>
      <w:r>
        <w:lastRenderedPageBreak/>
        <w:t>Záver</w:t>
      </w:r>
      <w:bookmarkEnd w:id="68"/>
      <w:bookmarkEnd w:id="69"/>
      <w:bookmarkEnd w:id="70"/>
    </w:p>
    <w:p w:rsidR="007D6006" w:rsidRDefault="007D6006" w:rsidP="00A02E61">
      <w:pPr>
        <w:pStyle w:val="ZPNormalnyText"/>
      </w:pPr>
      <w:r w:rsidRPr="00662993">
        <w:rPr>
          <w:highlight w:val="lightGray"/>
        </w:rPr>
        <w:t>V závere je potrebné v stručnosti zhrnúť dosiahnuté výsledky vo vzťahu k stanoveným cieľom.</w:t>
      </w:r>
    </w:p>
    <w:p w:rsidR="007D6006" w:rsidRDefault="007D6006" w:rsidP="00313342">
      <w:pPr>
        <w:pStyle w:val="SPU-nadpiskapitoly"/>
        <w:numPr>
          <w:ilvl w:val="0"/>
          <w:numId w:val="0"/>
        </w:numPr>
      </w:pPr>
      <w:bookmarkStart w:id="71" w:name="_Toc241977239"/>
      <w:r>
        <w:lastRenderedPageBreak/>
        <w:t>Resumé</w:t>
      </w:r>
      <w:bookmarkEnd w:id="71"/>
    </w:p>
    <w:p w:rsidR="007D6006" w:rsidRDefault="007D6006" w:rsidP="00A02E61">
      <w:pPr>
        <w:pStyle w:val="ZPNormalnyText"/>
      </w:pPr>
      <w:r w:rsidRPr="00662993">
        <w:rPr>
          <w:highlight w:val="lightGray"/>
        </w:rPr>
        <w:t>Ak je záverečná práca  napísaná v cudzom jazyku, musí obsahovať resumé v slovenskom jazyku v rozsahu spravidla 10 % rozsahu záverečnej práce.</w:t>
      </w:r>
    </w:p>
    <w:p w:rsidR="007D6006" w:rsidRDefault="007D6006" w:rsidP="00A02E61">
      <w:pPr>
        <w:pStyle w:val="ZPNormalnyText"/>
      </w:pPr>
    </w:p>
    <w:p w:rsidR="009C2336" w:rsidRDefault="009C2336" w:rsidP="009C2336">
      <w:pPr>
        <w:pStyle w:val="SPU-nadpiskapitoly"/>
        <w:numPr>
          <w:ilvl w:val="0"/>
          <w:numId w:val="0"/>
        </w:numPr>
      </w:pPr>
      <w:bookmarkStart w:id="72" w:name="_Toc224306956"/>
      <w:bookmarkStart w:id="73" w:name="_Toc102191193"/>
      <w:bookmarkStart w:id="74" w:name="_Toc241977240"/>
      <w:bookmarkStart w:id="75" w:name="_Toc224306957"/>
      <w:bookmarkStart w:id="76" w:name="_Toc102191194"/>
      <w:bookmarkStart w:id="77" w:name="_Toc241977241"/>
      <w:r>
        <w:lastRenderedPageBreak/>
        <w:t>Zoznam použitej literatúry</w:t>
      </w:r>
      <w:bookmarkEnd w:id="72"/>
      <w:bookmarkEnd w:id="73"/>
      <w:bookmarkEnd w:id="74"/>
    </w:p>
    <w:p w:rsidR="009C2336" w:rsidRPr="00662993" w:rsidRDefault="009C2336" w:rsidP="009C2336">
      <w:pPr>
        <w:pStyle w:val="ZPNormalnyText"/>
        <w:rPr>
          <w:color w:val="000000"/>
          <w:highlight w:val="lightGray"/>
        </w:rPr>
      </w:pPr>
      <w:r w:rsidRPr="00662993">
        <w:rPr>
          <w:highlight w:val="lightGray"/>
        </w:rPr>
        <w:t>Zoznam použitej literatúry obsahuje úplný zoznam bibliografických odkazov dokumentov, ktoré akýmkoľvek spôsobom súviseli s vytvorením práce. Bibliografický odkaz je vlastne súbor údajov o dokumente a musí umožňovať jeho presnú identifikáciu. Tvorbu bibliografických odkazov a citácií v </w:t>
      </w:r>
      <w:r w:rsidRPr="00662993">
        <w:rPr>
          <w:color w:val="000000"/>
          <w:highlight w:val="lightGray"/>
        </w:rPr>
        <w:t>texte určuje norma STN ISO 690.</w:t>
      </w:r>
    </w:p>
    <w:p w:rsidR="009C2336" w:rsidRPr="00662993" w:rsidRDefault="009C2336" w:rsidP="009C2336">
      <w:pPr>
        <w:pStyle w:val="ZPNormalnyText"/>
        <w:rPr>
          <w:color w:val="000000"/>
          <w:highlight w:val="lightGray"/>
        </w:rPr>
      </w:pPr>
      <w:r w:rsidRPr="00662993">
        <w:rPr>
          <w:color w:val="000000"/>
          <w:highlight w:val="lightGray"/>
        </w:rPr>
        <w:t>Jednotlivé položky v zozname použitej literatúry (bibliografických odkazov) sa uvádzajú v abecednom poradí. Sú usporiadané podľa priezviska autora / mena korporácie, príp. názvu (ak dokument nemá uvedeného autora), za ktorým nasleduje rok vydania dokumentu, názvové údaje a ďalšie identifikačné údaje, v závislosti od toho, o aký dokument ide (pozri príklady pre jednotlivé typy dokumentov dolu).</w:t>
      </w:r>
    </w:p>
    <w:p w:rsidR="009C2336" w:rsidRPr="00662993" w:rsidRDefault="009C2336" w:rsidP="009C2336">
      <w:pPr>
        <w:pStyle w:val="ZPNormalnyText"/>
        <w:rPr>
          <w:color w:val="000000"/>
          <w:highlight w:val="lightGray"/>
        </w:rPr>
      </w:pPr>
      <w:r w:rsidRPr="00662993">
        <w:rPr>
          <w:color w:val="000000"/>
          <w:highlight w:val="lightGray"/>
        </w:rPr>
        <w:t>Priezvisko autora / meno korporácie alebo názov dokumentu,  resp. prvé tri slová z názvu (za ktorými nasledujú tri bodky) a rok vydania sa používajú pri citovaní dokumentu v texte. Hovoríme o citačnej metóde mena a dátumu, čo znamená</w:t>
      </w:r>
      <w:r w:rsidRPr="00662993">
        <w:rPr>
          <w:color w:val="FF0000"/>
          <w:highlight w:val="lightGray"/>
        </w:rPr>
        <w:t>,</w:t>
      </w:r>
      <w:r w:rsidRPr="00662993">
        <w:rPr>
          <w:color w:val="000000"/>
          <w:highlight w:val="lightGray"/>
        </w:rPr>
        <w:t xml:space="preserve"> že v texte, tam kde odkazujeme na použitý dokument alebo citujeme určitú jeho časť, uvedieme v zátvorkách meno a dátum (napr. Nováková, 2004 alebo STN ISO 213, 1999). Ak sa prvý údaj (autor, resp. názov dokumentu) už nachádza v rámci textu, v zátvorkách za ním sa uvedie len rok. V prípade potreby sa v zátvorkách uvedú za rokom aj čísla citovaných strán (najmä pri presnej citácii</w:t>
      </w:r>
      <w:r w:rsidRPr="00662993">
        <w:rPr>
          <w:color w:val="FF0000"/>
          <w:highlight w:val="lightGray"/>
        </w:rPr>
        <w:t>,</w:t>
      </w:r>
      <w:r w:rsidRPr="00662993">
        <w:rPr>
          <w:color w:val="000000"/>
          <w:highlight w:val="lightGray"/>
        </w:rPr>
        <w:t xml:space="preserve"> napr. definície, pričom takáto citácia sa spravidla dáva do úvodzoviek). Ak majú dva alebo niekoľko dokumentov ten istý prvý údaj a rovnaký rok (najmä viac prác toho istého autora), odlíšia sa malými písmenami (a, b, c...) za rokom vydania </w:t>
      </w:r>
      <w:r w:rsidRPr="00662993">
        <w:rPr>
          <w:color w:val="000000"/>
          <w:highlight w:val="lightGray"/>
          <w:lang w:val="en-US"/>
        </w:rPr>
        <w:t>(napr. 2008a, 2008b).</w:t>
      </w:r>
      <w:r w:rsidRPr="00662993">
        <w:rPr>
          <w:color w:val="000000"/>
          <w:highlight w:val="lightGray"/>
        </w:rPr>
        <w:t xml:space="preserve"> To isté sa urobí aj v zozname bibliografických odkazov.</w:t>
      </w:r>
    </w:p>
    <w:p w:rsidR="009C2336" w:rsidRPr="00662993" w:rsidRDefault="009C2336" w:rsidP="009C2336">
      <w:pPr>
        <w:pStyle w:val="ZPNormalnyText"/>
        <w:rPr>
          <w:highlight w:val="lightGray"/>
        </w:rPr>
      </w:pPr>
      <w:r w:rsidRPr="00662993">
        <w:rPr>
          <w:color w:val="000000"/>
          <w:highlight w:val="lightGray"/>
        </w:rPr>
        <w:t xml:space="preserve">Ak má dokument viac autorov ako troch, uvádza sa v zozname použitej literatúry iba prvý z nich a skratka a kol., a iní alebo </w:t>
      </w:r>
      <w:r w:rsidRPr="00662993">
        <w:rPr>
          <w:highlight w:val="lightGray"/>
        </w:rPr>
        <w:t xml:space="preserve">et al.). </w:t>
      </w:r>
      <w:r w:rsidRPr="00662993">
        <w:rPr>
          <w:color w:val="000000"/>
          <w:highlight w:val="lightGray"/>
        </w:rPr>
        <w:t>Mená dvoch alebo troch autorov sa od seba</w:t>
      </w:r>
      <w:r w:rsidRPr="00662993">
        <w:rPr>
          <w:highlight w:val="lightGray"/>
        </w:rPr>
        <w:t xml:space="preserve"> oddeľujú pomlčkou (nie spojovníkom).</w:t>
      </w:r>
    </w:p>
    <w:p w:rsidR="009C2336" w:rsidRPr="00662993" w:rsidRDefault="009C2336" w:rsidP="009C2336">
      <w:pPr>
        <w:pStyle w:val="ZPNormalnyText"/>
        <w:rPr>
          <w:highlight w:val="lightGray"/>
        </w:rPr>
      </w:pPr>
      <w:r w:rsidRPr="00662993">
        <w:rPr>
          <w:highlight w:val="lightGray"/>
        </w:rPr>
        <w:t>Názvy cudzojazyčných dokumentov sa neprekladajú. Ak nie je možné zistiť miesto vydania, uvedie sa skratka b. m. (alebo jej latinský ekvivalent s. l.), pre chýbajúce údaje o vydavateľovi sa uvádza skratka b. v. (alebo jej latinský ekvivalent s. n.). V prípade chýbajúcej informácie o roku vydania sa uvádza akýkoľvek časový údaj, ktorý sa dá z dokumentu zistiť, ale v zátvorke, napr. (dotlač 2000),  alebo predpokladaný rok vydania, napr. (ca 2005).</w:t>
      </w:r>
    </w:p>
    <w:p w:rsidR="009C2336" w:rsidRPr="00662993" w:rsidRDefault="009C2336" w:rsidP="009C2336">
      <w:pPr>
        <w:pStyle w:val="ZPNormalnyText"/>
        <w:rPr>
          <w:color w:val="000000"/>
          <w:highlight w:val="lightGray"/>
        </w:rPr>
      </w:pPr>
      <w:r w:rsidRPr="00662993">
        <w:rPr>
          <w:highlight w:val="lightGray"/>
        </w:rPr>
        <w:t xml:space="preserve">ISBN je nutné uvádzať v odkazoch na knižné publikácie (monografie, zborníky) a elektronické dokumenty. Ak sa tento údaj v dokumente nenachádza, v odkaze sa </w:t>
      </w:r>
      <w:r w:rsidRPr="00662993">
        <w:rPr>
          <w:highlight w:val="lightGray"/>
        </w:rPr>
        <w:lastRenderedPageBreak/>
        <w:t xml:space="preserve">neuvedie. Poradie vydania sa povinne uvádza iba v odkazoch na knihy a elektronické </w:t>
      </w:r>
      <w:r w:rsidRPr="00662993">
        <w:rPr>
          <w:color w:val="000000"/>
          <w:highlight w:val="lightGray"/>
        </w:rPr>
        <w:t xml:space="preserve">dokumenty, prvé vydanie sa neuvádza. </w:t>
      </w:r>
    </w:p>
    <w:p w:rsidR="009C2336" w:rsidRPr="00662993" w:rsidRDefault="009C2336" w:rsidP="009C2336">
      <w:pPr>
        <w:pStyle w:val="ZPNormalnyText"/>
        <w:rPr>
          <w:strike/>
          <w:color w:val="000000"/>
          <w:highlight w:val="lightGray"/>
        </w:rPr>
      </w:pPr>
      <w:r w:rsidRPr="00662993">
        <w:rPr>
          <w:color w:val="000000"/>
          <w:highlight w:val="lightGray"/>
        </w:rPr>
        <w:t>Skratky označujúce poradie vydania, číslo, ročník, strany a pod. sa uvádzajú v jazyku dokumentu, z ktorého sa preberajú.</w:t>
      </w:r>
    </w:p>
    <w:p w:rsidR="009C2336" w:rsidRDefault="009C2336" w:rsidP="009C2336">
      <w:r w:rsidRPr="00662993">
        <w:rPr>
          <w:color w:val="000000"/>
          <w:highlight w:val="lightGray"/>
        </w:rPr>
        <w:t>Údaje o názve zdrojového dokumentu, tzn. názov knihy, názov časopisu alebo zborníku v ktorom vyšiel článok a pod. sa odporúča písať kurzívou. V odkazoch na online knihy, články z online časopisov a webové stránky  sa uvádzajú niektoré špecifické údaje, najmä informácia že ide o online dokument (uvádza sa v hranatých zátvorkách za názvom zdroja), dátum preberania údajov (uvádza sa v hranatých zátvorkách spolu so skratkou cit.) a DOI číslo alebo úplná URL/URI adresa (uvádzajú sa do ostrých zátvoriek na konci</w:t>
      </w:r>
      <w:r w:rsidRPr="00662993">
        <w:rPr>
          <w:highlight w:val="lightGray"/>
        </w:rPr>
        <w:t xml:space="preserve"> odkazu).</w:t>
      </w:r>
      <w:r>
        <w:t xml:space="preserve"> </w:t>
      </w:r>
    </w:p>
    <w:p w:rsidR="009C2336" w:rsidRPr="00662993" w:rsidRDefault="009C2336" w:rsidP="009C2336">
      <w:pPr>
        <w:pStyle w:val="ZPNormalnyText"/>
        <w:rPr>
          <w:highlight w:val="lightGray"/>
        </w:rPr>
      </w:pPr>
      <w:r w:rsidRPr="00662993">
        <w:rPr>
          <w:highlight w:val="lightGray"/>
        </w:rPr>
        <w:t>Detailnejšie informácie o tvorbe odkazov a citovaní možno nájsť na webovej stránke Slovenskej poľnohospodárskej knižnice pri SPU, linka Ako správne citovať.</w:t>
      </w:r>
    </w:p>
    <w:p w:rsidR="009C2336" w:rsidRPr="00662993" w:rsidRDefault="009C2336" w:rsidP="009C2336">
      <w:pPr>
        <w:pStyle w:val="ZPNormalnyText"/>
        <w:rPr>
          <w:highlight w:val="lightGray"/>
        </w:rPr>
      </w:pPr>
    </w:p>
    <w:p w:rsidR="009C2336" w:rsidRPr="00662993" w:rsidRDefault="009C2336" w:rsidP="009C2336">
      <w:pPr>
        <w:pStyle w:val="ZPNormalnyText"/>
        <w:rPr>
          <w:highlight w:val="lightGray"/>
        </w:rPr>
      </w:pPr>
      <w:r w:rsidRPr="00662993">
        <w:rPr>
          <w:highlight w:val="lightGray"/>
        </w:rPr>
        <w:t>Príklady bibliografických odkazov podľa STN ISO 690 (pre upresnenie je v zátvorke uvedené akého dokumentu sa popis týka):</w:t>
      </w:r>
    </w:p>
    <w:p w:rsidR="009C2336" w:rsidRPr="00662993" w:rsidRDefault="009C2336" w:rsidP="009C2336">
      <w:pPr>
        <w:pStyle w:val="Literatra"/>
        <w:rPr>
          <w:b/>
          <w:highlight w:val="lightGray"/>
        </w:rPr>
      </w:pPr>
      <w:r w:rsidRPr="00662993">
        <w:rPr>
          <w:b/>
          <w:highlight w:val="lightGray"/>
        </w:rPr>
        <w:t>Výskumná správa (má viac ako troch autorov)</w:t>
      </w:r>
    </w:p>
    <w:p w:rsidR="009C2336" w:rsidRPr="00662993" w:rsidRDefault="009C2336" w:rsidP="009C2336">
      <w:pPr>
        <w:pStyle w:val="Literatra"/>
        <w:rPr>
          <w:highlight w:val="lightGray"/>
        </w:rPr>
      </w:pPr>
      <w:r w:rsidRPr="00662993">
        <w:rPr>
          <w:highlight w:val="lightGray"/>
        </w:rPr>
        <w:t xml:space="preserve">BALÁŽOVÁ, Eva. et al. 2009. </w:t>
      </w:r>
      <w:r w:rsidRPr="00662993">
        <w:rPr>
          <w:i/>
          <w:highlight w:val="lightGray"/>
        </w:rPr>
        <w:t>Efektívnosť výkonu verejných služieb na miestnej úrovni</w:t>
      </w:r>
      <w:r w:rsidRPr="00662993">
        <w:rPr>
          <w:highlight w:val="lightGray"/>
        </w:rPr>
        <w:t xml:space="preserve"> : výskumná správa. Nitra : SPU. 148 s. </w:t>
      </w:r>
    </w:p>
    <w:p w:rsidR="009C2336" w:rsidRPr="00662993" w:rsidRDefault="009C2336" w:rsidP="009C2336">
      <w:pPr>
        <w:pStyle w:val="Literatra"/>
        <w:rPr>
          <w:b/>
          <w:highlight w:val="lightGray"/>
        </w:rPr>
      </w:pPr>
      <w:r w:rsidRPr="00662993">
        <w:rPr>
          <w:b/>
          <w:highlight w:val="lightGray"/>
        </w:rPr>
        <w:t>Kapitola z knihy (okrem názvu má aj podnázov)</w:t>
      </w:r>
    </w:p>
    <w:p w:rsidR="009C2336" w:rsidRPr="00662993" w:rsidRDefault="009C2336" w:rsidP="009C2336">
      <w:pPr>
        <w:pStyle w:val="Literatra"/>
        <w:rPr>
          <w:highlight w:val="lightGray"/>
        </w:rPr>
      </w:pPr>
      <w:r w:rsidRPr="00662993">
        <w:rPr>
          <w:highlight w:val="lightGray"/>
        </w:rPr>
        <w:t xml:space="preserve">FERIANCOVÁ, Ľubica – SUPUKA, Ján. 2008. Arborétum Feľaťa : Dolné Rykynčice. In </w:t>
      </w:r>
      <w:r w:rsidRPr="00662993">
        <w:rPr>
          <w:i/>
          <w:highlight w:val="lightGray"/>
        </w:rPr>
        <w:t>Botanické záhrady a arboréta Slovenska</w:t>
      </w:r>
      <w:r w:rsidRPr="00662993">
        <w:rPr>
          <w:highlight w:val="lightGray"/>
        </w:rPr>
        <w:t>. Košice : SATUS, s. 146-165. ISBN 978-80-7097-720-0.</w:t>
      </w:r>
    </w:p>
    <w:p w:rsidR="009C2336" w:rsidRPr="00662993" w:rsidRDefault="009C2336" w:rsidP="009C2336">
      <w:pPr>
        <w:pStyle w:val="Literatra"/>
        <w:rPr>
          <w:b/>
          <w:highlight w:val="lightGray"/>
        </w:rPr>
      </w:pPr>
      <w:r w:rsidRPr="00662993">
        <w:rPr>
          <w:b/>
          <w:highlight w:val="lightGray"/>
        </w:rPr>
        <w:t>Kniha</w:t>
      </w:r>
    </w:p>
    <w:p w:rsidR="009C2336" w:rsidRPr="00662993" w:rsidRDefault="009C2336" w:rsidP="009C2336">
      <w:pPr>
        <w:pStyle w:val="Literatra"/>
        <w:rPr>
          <w:highlight w:val="lightGray"/>
        </w:rPr>
      </w:pPr>
      <w:r w:rsidRPr="00662993">
        <w:rPr>
          <w:highlight w:val="lightGray"/>
        </w:rPr>
        <w:t xml:space="preserve">HOLÚBEK, Ivan – KUZMA, František. 2009. </w:t>
      </w:r>
      <w:r w:rsidRPr="00662993">
        <w:rPr>
          <w:i/>
          <w:highlight w:val="lightGray"/>
        </w:rPr>
        <w:t>Ekonomika a manažment pestovateľských systémov trávnych porastov v Slovenskej republike</w:t>
      </w:r>
      <w:r w:rsidRPr="00662993">
        <w:rPr>
          <w:highlight w:val="lightGray"/>
        </w:rPr>
        <w:t>. 2. vyd. Nitra : SPU. 59 s. ISBN 978-80-552-0205-1.</w:t>
      </w:r>
    </w:p>
    <w:p w:rsidR="009C2336" w:rsidRPr="00662993" w:rsidRDefault="009C2336" w:rsidP="009C2336">
      <w:pPr>
        <w:pStyle w:val="Literatra"/>
        <w:rPr>
          <w:b/>
          <w:highlight w:val="lightGray"/>
        </w:rPr>
      </w:pPr>
      <w:r w:rsidRPr="00662993">
        <w:rPr>
          <w:b/>
          <w:highlight w:val="lightGray"/>
        </w:rPr>
        <w:t>Kniha bez miesta vydania, vydavateľa, roku vydania aj ISBN</w:t>
      </w:r>
    </w:p>
    <w:p w:rsidR="009C2336" w:rsidRPr="00662993" w:rsidRDefault="009C2336" w:rsidP="009C2336">
      <w:pPr>
        <w:pStyle w:val="Literatra"/>
        <w:rPr>
          <w:highlight w:val="lightGray"/>
        </w:rPr>
      </w:pPr>
      <w:r w:rsidRPr="00662993">
        <w:rPr>
          <w:highlight w:val="lightGray"/>
        </w:rPr>
        <w:t xml:space="preserve">NOVÝ, Peter. 2006. </w:t>
      </w:r>
      <w:r w:rsidRPr="00662993">
        <w:rPr>
          <w:i/>
          <w:highlight w:val="lightGray"/>
        </w:rPr>
        <w:t>Príručka chovateľa</w:t>
      </w:r>
      <w:r w:rsidRPr="00662993">
        <w:rPr>
          <w:highlight w:val="lightGray"/>
        </w:rPr>
        <w:t xml:space="preserve">. B. m. : </w:t>
      </w:r>
      <w:r w:rsidRPr="00662993">
        <w:rPr>
          <w:color w:val="000000"/>
          <w:highlight w:val="lightGray"/>
        </w:rPr>
        <w:t>b. v.</w:t>
      </w:r>
      <w:r w:rsidRPr="00662993">
        <w:rPr>
          <w:highlight w:val="lightGray"/>
        </w:rPr>
        <w:t xml:space="preserve"> (ca 2006). 34 s. </w:t>
      </w:r>
    </w:p>
    <w:p w:rsidR="009C2336" w:rsidRPr="00662993" w:rsidRDefault="009C2336" w:rsidP="009C2336">
      <w:pPr>
        <w:pStyle w:val="Literatra"/>
        <w:rPr>
          <w:b/>
          <w:highlight w:val="lightGray"/>
        </w:rPr>
      </w:pPr>
      <w:r w:rsidRPr="00662993">
        <w:rPr>
          <w:b/>
          <w:highlight w:val="lightGray"/>
        </w:rPr>
        <w:t>Článok v zborníku na CD (okrem názvu má aj podnázov)</w:t>
      </w:r>
    </w:p>
    <w:p w:rsidR="009C2336" w:rsidRPr="00662993" w:rsidRDefault="009C2336" w:rsidP="009C2336">
      <w:pPr>
        <w:pStyle w:val="Literatra"/>
        <w:rPr>
          <w:highlight w:val="lightGray"/>
        </w:rPr>
      </w:pPr>
      <w:r w:rsidRPr="00662993">
        <w:rPr>
          <w:highlight w:val="lightGray"/>
        </w:rPr>
        <w:t>HORÁK, Ján – ŠIŠKA, Bernard. 2008. Znečistenie atmosféry N</w:t>
      </w:r>
      <w:r w:rsidRPr="00662993">
        <w:rPr>
          <w:highlight w:val="lightGray"/>
          <w:vertAlign w:val="subscript"/>
        </w:rPr>
        <w:t>2</w:t>
      </w:r>
      <w:r w:rsidRPr="00662993">
        <w:rPr>
          <w:highlight w:val="lightGray"/>
        </w:rPr>
        <w:t xml:space="preserve">O a vplyvy poľnohospodárskych zdrojov Podunajskej nížiny na ich emisie : citlivostná analýza modelu DNDC. In </w:t>
      </w:r>
      <w:r w:rsidRPr="00662993">
        <w:rPr>
          <w:i/>
          <w:highlight w:val="lightGray"/>
        </w:rPr>
        <w:t xml:space="preserve">Znečištění ovzduší : metody měření a hodnocení </w:t>
      </w:r>
      <w:r w:rsidRPr="00662993">
        <w:rPr>
          <w:i/>
          <w:color w:val="000000"/>
          <w:highlight w:val="lightGray"/>
        </w:rPr>
        <w:t>vlivu</w:t>
      </w:r>
      <w:r w:rsidRPr="00662993">
        <w:rPr>
          <w:color w:val="000000"/>
          <w:highlight w:val="lightGray"/>
        </w:rPr>
        <w:t xml:space="preserve"> [CD]. Praha</w:t>
      </w:r>
      <w:r w:rsidRPr="00662993">
        <w:rPr>
          <w:highlight w:val="lightGray"/>
        </w:rPr>
        <w:t xml:space="preserve"> : Česká bioklimatologická společnost, s. 15-26. ISBN 978-80-86690-49-0.  </w:t>
      </w:r>
    </w:p>
    <w:p w:rsidR="009C2336" w:rsidRPr="00662993" w:rsidRDefault="009C2336" w:rsidP="009C2336">
      <w:pPr>
        <w:pStyle w:val="Literatra"/>
        <w:rPr>
          <w:highlight w:val="lightGray"/>
        </w:rPr>
      </w:pPr>
      <w:r w:rsidRPr="00662993">
        <w:rPr>
          <w:highlight w:val="lightGray"/>
        </w:rPr>
        <w:t>Článok v zborníku</w:t>
      </w:r>
    </w:p>
    <w:p w:rsidR="009C2336" w:rsidRPr="00662993" w:rsidRDefault="009C2336" w:rsidP="009C2336">
      <w:pPr>
        <w:pStyle w:val="Literatra"/>
        <w:rPr>
          <w:highlight w:val="lightGray"/>
        </w:rPr>
      </w:pPr>
      <w:r w:rsidRPr="00662993">
        <w:rPr>
          <w:highlight w:val="lightGray"/>
        </w:rPr>
        <w:lastRenderedPageBreak/>
        <w:t xml:space="preserve">KADNÁR, Milan – GÁSPÁR, Tibor. 2009. Analýza trecích vlastností klzného uzla mazaného olejom MOL Tractol ERTTO. In </w:t>
      </w:r>
      <w:r w:rsidRPr="00662993">
        <w:rPr>
          <w:i/>
          <w:highlight w:val="lightGray"/>
        </w:rPr>
        <w:t>ERIN 2009</w:t>
      </w:r>
      <w:r w:rsidRPr="00662993">
        <w:rPr>
          <w:highlight w:val="lightGray"/>
        </w:rPr>
        <w:t xml:space="preserve"> : </w:t>
      </w:r>
      <w:r w:rsidRPr="00662993">
        <w:rPr>
          <w:i/>
          <w:highlight w:val="lightGray"/>
        </w:rPr>
        <w:t>3. ročník mezinárodní konference mladých výzkumných pracovníků a doktorandů</w:t>
      </w:r>
      <w:r w:rsidRPr="00662993">
        <w:rPr>
          <w:highlight w:val="lightGray"/>
        </w:rPr>
        <w:t>. Ostrava : Vysoká škola báňská, s. 56-60. ISBN 978-80-249-1982-2.</w:t>
      </w:r>
    </w:p>
    <w:p w:rsidR="009C2336" w:rsidRPr="00662993" w:rsidRDefault="009C2336" w:rsidP="009C2336">
      <w:pPr>
        <w:pStyle w:val="Literatra"/>
        <w:rPr>
          <w:b/>
          <w:highlight w:val="lightGray"/>
        </w:rPr>
      </w:pPr>
      <w:r w:rsidRPr="00662993">
        <w:rPr>
          <w:b/>
          <w:highlight w:val="lightGray"/>
        </w:rPr>
        <w:t>Článok v domácom časopise</w:t>
      </w:r>
    </w:p>
    <w:p w:rsidR="009C2336" w:rsidRPr="00662993" w:rsidRDefault="009C2336" w:rsidP="009C2336">
      <w:pPr>
        <w:pStyle w:val="Literatra"/>
        <w:rPr>
          <w:b/>
          <w:highlight w:val="lightGray"/>
        </w:rPr>
      </w:pPr>
      <w:r w:rsidRPr="00662993">
        <w:rPr>
          <w:highlight w:val="lightGray"/>
        </w:rPr>
        <w:t xml:space="preserve">MICHALÍK, Ivan – URMINSKÁ, Dana – BAUER, Miroslav. 2009. Molekulárna podstata prerastania nízkych hodnôt „čísla poklesu“ zrna pšenice. In </w:t>
      </w:r>
      <w:r w:rsidRPr="00662993">
        <w:rPr>
          <w:i/>
          <w:highlight w:val="lightGray"/>
        </w:rPr>
        <w:t>Agrochémia</w:t>
      </w:r>
      <w:r w:rsidRPr="00662993">
        <w:rPr>
          <w:highlight w:val="lightGray"/>
        </w:rPr>
        <w:t>, roč. 49, č. 1, s. 3-8</w:t>
      </w:r>
      <w:r w:rsidRPr="00662993">
        <w:rPr>
          <w:color w:val="000000"/>
          <w:szCs w:val="24"/>
          <w:highlight w:val="lightGray"/>
        </w:rPr>
        <w:t xml:space="preserve">. </w:t>
      </w:r>
      <w:r w:rsidRPr="00662993">
        <w:rPr>
          <w:rStyle w:val="apple-converted-space"/>
          <w:color w:val="000000"/>
          <w:szCs w:val="24"/>
          <w:highlight w:val="lightGray"/>
          <w:shd w:val="clear" w:color="auto" w:fill="FFFFFF"/>
        </w:rPr>
        <w:t> </w:t>
      </w:r>
      <w:r w:rsidRPr="00662993">
        <w:rPr>
          <w:color w:val="000000"/>
          <w:szCs w:val="24"/>
          <w:highlight w:val="lightGray"/>
          <w:shd w:val="clear" w:color="auto" w:fill="FFFFFF"/>
        </w:rPr>
        <w:t>ISSN 1335-2415.</w:t>
      </w:r>
    </w:p>
    <w:p w:rsidR="009C2336" w:rsidRPr="00662993" w:rsidRDefault="009C2336" w:rsidP="009C2336">
      <w:pPr>
        <w:pStyle w:val="Literatra"/>
        <w:rPr>
          <w:b/>
          <w:highlight w:val="lightGray"/>
        </w:rPr>
      </w:pPr>
      <w:r w:rsidRPr="00662993">
        <w:rPr>
          <w:b/>
          <w:highlight w:val="lightGray"/>
        </w:rPr>
        <w:t>Článok v zahraničnom časopise</w:t>
      </w:r>
    </w:p>
    <w:p w:rsidR="009C2336" w:rsidRPr="00662993" w:rsidRDefault="009C2336" w:rsidP="009C2336">
      <w:pPr>
        <w:pStyle w:val="Literatra"/>
        <w:rPr>
          <w:color w:val="000000"/>
          <w:highlight w:val="lightGray"/>
        </w:rPr>
      </w:pPr>
      <w:r w:rsidRPr="00662993">
        <w:rPr>
          <w:highlight w:val="lightGray"/>
        </w:rPr>
        <w:t>VITÁZEK, Ivan –</w:t>
      </w:r>
      <w:r w:rsidRPr="00662993">
        <w:rPr>
          <w:caps/>
          <w:highlight w:val="lightGray"/>
        </w:rPr>
        <w:t xml:space="preserve"> Havelka</w:t>
      </w:r>
      <w:r w:rsidRPr="00662993">
        <w:rPr>
          <w:highlight w:val="lightGray"/>
        </w:rPr>
        <w:t xml:space="preserve">, Juraj – </w:t>
      </w:r>
      <w:r w:rsidRPr="00662993">
        <w:rPr>
          <w:caps/>
          <w:highlight w:val="lightGray"/>
        </w:rPr>
        <w:t>Tirol</w:t>
      </w:r>
      <w:r w:rsidRPr="00662993">
        <w:rPr>
          <w:highlight w:val="lightGray"/>
        </w:rPr>
        <w:t xml:space="preserve">, Ján. 2007. Utilization of theory of </w:t>
      </w:r>
      <w:r w:rsidRPr="00662993">
        <w:rPr>
          <w:color w:val="000000"/>
          <w:highlight w:val="lightGray"/>
        </w:rPr>
        <w:t xml:space="preserve">similarity for deremination of interchangeability of gas fuels. In </w:t>
      </w:r>
      <w:r w:rsidRPr="00662993">
        <w:rPr>
          <w:i/>
          <w:color w:val="000000"/>
          <w:highlight w:val="lightGray"/>
        </w:rPr>
        <w:t>Revija : Agronomska saznaja</w:t>
      </w:r>
      <w:r w:rsidRPr="00662993">
        <w:rPr>
          <w:color w:val="000000"/>
          <w:highlight w:val="lightGray"/>
        </w:rPr>
        <w:t xml:space="preserve">, god. 19, b. 1/2, s. 44-48. </w:t>
      </w:r>
      <w:r w:rsidRPr="00662993">
        <w:rPr>
          <w:highlight w:val="lightGray"/>
          <w:lang w:val="en-US"/>
        </w:rPr>
        <w:t xml:space="preserve">ISSN </w:t>
      </w:r>
      <w:r w:rsidRPr="00662993">
        <w:rPr>
          <w:highlight w:val="lightGray"/>
        </w:rPr>
        <w:t>0354-5865.</w:t>
      </w:r>
    </w:p>
    <w:p w:rsidR="009C2336" w:rsidRPr="00AA1E9A" w:rsidRDefault="009C2336" w:rsidP="009C2336">
      <w:pPr>
        <w:pStyle w:val="Literatra"/>
        <w:rPr>
          <w:b/>
          <w:highlight w:val="yellow"/>
        </w:rPr>
      </w:pPr>
      <w:r w:rsidRPr="00662993">
        <w:rPr>
          <w:b/>
          <w:highlight w:val="lightGray"/>
        </w:rPr>
        <w:t>Článok v online časopise (má viac ako troch autorov)</w:t>
      </w:r>
    </w:p>
    <w:p w:rsidR="009C2336" w:rsidRPr="00662993" w:rsidRDefault="009C2336" w:rsidP="009C2336">
      <w:pPr>
        <w:pStyle w:val="Literatra"/>
        <w:rPr>
          <w:color w:val="FF0000"/>
          <w:highlight w:val="lightGray"/>
        </w:rPr>
      </w:pPr>
      <w:r w:rsidRPr="00662993">
        <w:rPr>
          <w:highlight w:val="lightGray"/>
        </w:rPr>
        <w:t xml:space="preserve">ONDRIŠÍK, Peter et al.  2009. The effect of agrotechnical interventions on seasonal changes of inorganic nitrogen content in the soil. In </w:t>
      </w:r>
      <w:r w:rsidRPr="00662993">
        <w:rPr>
          <w:i/>
          <w:highlight w:val="lightGray"/>
        </w:rPr>
        <w:t>Journal of Central European Agriculture</w:t>
      </w:r>
      <w:r w:rsidRPr="00662993">
        <w:rPr>
          <w:highlight w:val="lightGray"/>
        </w:rPr>
        <w:t xml:space="preserve"> [online], </w:t>
      </w:r>
      <w:r w:rsidRPr="00662993">
        <w:rPr>
          <w:color w:val="000000"/>
          <w:highlight w:val="lightGray"/>
        </w:rPr>
        <w:t xml:space="preserve">vol. 10, no. 1, pp. 101-107. ISSN 1332-9049 [cit. 2009-02-19]. </w:t>
      </w:r>
      <w:r w:rsidRPr="00662993">
        <w:rPr>
          <w:highlight w:val="lightGray"/>
        </w:rPr>
        <w:t xml:space="preserve">Dostupné na: &lt;http://www.agr.hr/jcea/issues/jcea10-1/pdf/jcea101-13.pdf&gt;. </w:t>
      </w:r>
    </w:p>
    <w:p w:rsidR="009C2336" w:rsidRPr="00662993" w:rsidRDefault="009C2336" w:rsidP="009C2336">
      <w:pPr>
        <w:pStyle w:val="Literatra"/>
        <w:rPr>
          <w:b/>
          <w:highlight w:val="lightGray"/>
        </w:rPr>
      </w:pPr>
      <w:r w:rsidRPr="00662993">
        <w:rPr>
          <w:b/>
          <w:highlight w:val="lightGray"/>
        </w:rPr>
        <w:t>Dizertačná práca (vzor platí aj pre bakalársku a diplomovú prácu)</w:t>
      </w:r>
    </w:p>
    <w:p w:rsidR="009C2336" w:rsidRPr="00662993" w:rsidRDefault="009C2336" w:rsidP="009C2336">
      <w:pPr>
        <w:pStyle w:val="Literatra"/>
        <w:rPr>
          <w:highlight w:val="lightGray"/>
        </w:rPr>
      </w:pPr>
      <w:r w:rsidRPr="00662993">
        <w:rPr>
          <w:highlight w:val="lightGray"/>
        </w:rPr>
        <w:t xml:space="preserve">KAJANOVÁ, Helena. 2003. </w:t>
      </w:r>
      <w:r w:rsidRPr="00662993">
        <w:rPr>
          <w:i/>
          <w:highlight w:val="lightGray"/>
        </w:rPr>
        <w:t xml:space="preserve">Stimulácia a motivácia v riadení ľudských zdrojov </w:t>
      </w:r>
      <w:r w:rsidRPr="00662993">
        <w:rPr>
          <w:highlight w:val="lightGray"/>
        </w:rPr>
        <w:t>:</w:t>
      </w:r>
      <w:r w:rsidRPr="00662993">
        <w:rPr>
          <w:i/>
          <w:highlight w:val="lightGray"/>
        </w:rPr>
        <w:t xml:space="preserve"> </w:t>
      </w:r>
      <w:r w:rsidRPr="00662993">
        <w:rPr>
          <w:highlight w:val="lightGray"/>
        </w:rPr>
        <w:t xml:space="preserve">dizertačná práca. Nitra : SPU. 130 s. </w:t>
      </w:r>
    </w:p>
    <w:p w:rsidR="009C2336" w:rsidRPr="00662993" w:rsidRDefault="009C2336" w:rsidP="009C2336">
      <w:pPr>
        <w:pStyle w:val="Literatra"/>
        <w:rPr>
          <w:b/>
          <w:highlight w:val="lightGray"/>
        </w:rPr>
      </w:pPr>
      <w:r w:rsidRPr="00662993">
        <w:rPr>
          <w:b/>
          <w:highlight w:val="lightGray"/>
        </w:rPr>
        <w:t>Webová stránka</w:t>
      </w:r>
    </w:p>
    <w:p w:rsidR="009C2336" w:rsidRPr="00662993" w:rsidRDefault="009C2336" w:rsidP="009C2336">
      <w:pPr>
        <w:pStyle w:val="Literatra"/>
        <w:rPr>
          <w:highlight w:val="lightGray"/>
        </w:rPr>
      </w:pPr>
      <w:r w:rsidRPr="00662993">
        <w:rPr>
          <w:i/>
          <w:highlight w:val="lightGray"/>
        </w:rPr>
        <w:t>V súčasnosti v SR registrované odrody vyšľachtené na výskumno-šľachtiteľských staniciach a pracoviskách VÚRV Piešťany</w:t>
      </w:r>
      <w:r w:rsidRPr="00662993">
        <w:rPr>
          <w:highlight w:val="lightGray"/>
        </w:rPr>
        <w:t xml:space="preserve">. 2007 [online] Piešťany : VÚRV, aktualizované 2007 [cit. 2010-01-15]. Dostupné na: &lt;http://www.vurv.sk/ odrody/slovenske/&gt;. </w:t>
      </w:r>
    </w:p>
    <w:p w:rsidR="009C2336" w:rsidRPr="00662993" w:rsidRDefault="009C2336" w:rsidP="009C2336">
      <w:pPr>
        <w:pStyle w:val="Literatra"/>
        <w:rPr>
          <w:b/>
          <w:highlight w:val="lightGray"/>
        </w:rPr>
      </w:pPr>
      <w:r w:rsidRPr="00662993">
        <w:rPr>
          <w:b/>
          <w:highlight w:val="lightGray"/>
        </w:rPr>
        <w:t xml:space="preserve">Online dostupná elektronická kniha </w:t>
      </w:r>
    </w:p>
    <w:p w:rsidR="009C2336" w:rsidRPr="00662993" w:rsidRDefault="009C2336" w:rsidP="009C2336">
      <w:pPr>
        <w:pStyle w:val="Literatra"/>
        <w:rPr>
          <w:color w:val="FF0000"/>
          <w:highlight w:val="lightGray"/>
        </w:rPr>
      </w:pPr>
      <w:r w:rsidRPr="00662993">
        <w:rPr>
          <w:highlight w:val="lightGray"/>
        </w:rPr>
        <w:t xml:space="preserve">WANSINK, Brian. 2005. </w:t>
      </w:r>
      <w:r w:rsidRPr="00662993">
        <w:rPr>
          <w:i/>
          <w:highlight w:val="lightGray"/>
        </w:rPr>
        <w:t>Marketing Nutrition : Soy, Functional Foods, Biotechnology, and Obesity</w:t>
      </w:r>
      <w:r w:rsidRPr="00662993">
        <w:rPr>
          <w:highlight w:val="lightGray"/>
        </w:rPr>
        <w:t xml:space="preserve"> [online]. Champaing : University of Illinois Press. 180 p. ISBN 0-252-02942-9. [cit. 2010-01-20]. Dostupné na: &lt;http://www.jstor.org/stable/10.5406/j.ctt1x74kd&gt;. </w:t>
      </w:r>
    </w:p>
    <w:p w:rsidR="009C2336" w:rsidRPr="00662993" w:rsidRDefault="009C2336" w:rsidP="009C2336">
      <w:pPr>
        <w:pStyle w:val="Literatra"/>
        <w:rPr>
          <w:b/>
          <w:highlight w:val="lightGray"/>
        </w:rPr>
      </w:pPr>
      <w:r w:rsidRPr="00662993">
        <w:rPr>
          <w:b/>
          <w:highlight w:val="lightGray"/>
        </w:rPr>
        <w:t>Vyhláška (vzor platí aj pre zákony)</w:t>
      </w:r>
    </w:p>
    <w:p w:rsidR="009C2336" w:rsidRPr="00662993" w:rsidRDefault="009C2336" w:rsidP="009C2336">
      <w:pPr>
        <w:pStyle w:val="Literatra"/>
        <w:rPr>
          <w:i/>
          <w:highlight w:val="lightGray"/>
        </w:rPr>
      </w:pPr>
      <w:r w:rsidRPr="00662993">
        <w:rPr>
          <w:i/>
          <w:highlight w:val="lightGray"/>
        </w:rPr>
        <w:t xml:space="preserve">Vyhláška č. 131/1997 Zb. Ministerstva školstva Slovenskej republiky zo 7. mája 1997 o doktorandskom štúdiu. </w:t>
      </w:r>
    </w:p>
    <w:p w:rsidR="007D6006" w:rsidRDefault="007D6006" w:rsidP="00FD3928">
      <w:pPr>
        <w:pStyle w:val="SPU-nadpiskapitoly"/>
        <w:numPr>
          <w:ilvl w:val="0"/>
          <w:numId w:val="0"/>
        </w:numPr>
      </w:pPr>
      <w:r w:rsidRPr="00FD3928">
        <w:rPr>
          <w:b w:val="0"/>
          <w:bCs w:val="0"/>
        </w:rPr>
        <w:lastRenderedPageBreak/>
        <w:t>Prílohy</w:t>
      </w:r>
      <w:bookmarkEnd w:id="75"/>
      <w:bookmarkEnd w:id="76"/>
      <w:bookmarkEnd w:id="77"/>
    </w:p>
    <w:p w:rsidR="007D6006" w:rsidRDefault="007D6006" w:rsidP="00A02E61">
      <w:pPr>
        <w:pStyle w:val="ZPNormalnyText"/>
        <w:rPr>
          <w:highlight w:val="yellow"/>
        </w:rPr>
      </w:pPr>
    </w:p>
    <w:p w:rsidR="007D6006" w:rsidRPr="00662993" w:rsidRDefault="007D6006" w:rsidP="00A02E61">
      <w:pPr>
        <w:pStyle w:val="ZPNormalnyText"/>
        <w:rPr>
          <w:highlight w:val="lightGray"/>
        </w:rPr>
      </w:pPr>
      <w:r w:rsidRPr="00662993">
        <w:rPr>
          <w:highlight w:val="lightGray"/>
        </w:rPr>
        <w:t xml:space="preserve">Táto časť diplomovej práce je povinná iba v prípade, ak sa prílohy vyskytujú a obsahuje zoznam všetkých príloh vrátané elektronických nosičov. Názvy príloh v zozname musia byt’ zhodné s názvami uvedenými na príslušných prílohách. Tlačené prílohy majú na prvej strane identifikačné údaje – informácie zhodné s titulnou stranou diplomovej práce doplnené o názov príslušnej prílohy (Systémová príručka, Používateľská príručka). Identifikačné údaje sú aj na priložených diskoch alebo disketách. Ak je médií viac, sú označené aj číselne v tvare I/N, kde I je poradové číslo a N je celkový počet daných médií. </w:t>
      </w:r>
    </w:p>
    <w:p w:rsidR="007D6006" w:rsidRDefault="007D6006" w:rsidP="00A02E61">
      <w:pPr>
        <w:pStyle w:val="ZPNormalnyText"/>
      </w:pPr>
      <w:r w:rsidRPr="00662993">
        <w:rPr>
          <w:highlight w:val="lightGray"/>
        </w:rPr>
        <w:t>Každá príloha začína na novej strane a je označená samostatným písmenom alebo číslom (Príloha A, Príloha B, ... alebo Príloha 1, Príloha 2, ...). Číslovanie strán príloh nadväzuje na číslovanie strán v hlavnom texte.</w:t>
      </w:r>
    </w:p>
    <w:p w:rsidR="007D6006" w:rsidRDefault="007D6006" w:rsidP="00A02E61">
      <w:pPr>
        <w:pStyle w:val="ZPNormalnyText"/>
      </w:pPr>
    </w:p>
    <w:p w:rsidR="007D6006" w:rsidRDefault="007D6006" w:rsidP="00A02E61">
      <w:pPr>
        <w:pStyle w:val="ZPNormalnyText"/>
      </w:pPr>
    </w:p>
    <w:p w:rsidR="007D6006" w:rsidRDefault="007D6006" w:rsidP="00A02E61">
      <w:pPr>
        <w:pStyle w:val="ZPNormalnyText"/>
      </w:pPr>
    </w:p>
    <w:p w:rsidR="007D6006" w:rsidRDefault="007D6006" w:rsidP="00A02E61">
      <w:pPr>
        <w:pStyle w:val="ZPNormalnyText"/>
      </w:pPr>
    </w:p>
    <w:p w:rsidR="007D6006" w:rsidRDefault="007D6006">
      <w:pPr>
        <w:rPr>
          <w:szCs w:val="20"/>
        </w:rPr>
      </w:pPr>
    </w:p>
    <w:sectPr w:rsidR="007D6006" w:rsidSect="00060811">
      <w:pgSz w:w="11906" w:h="16838"/>
      <w:pgMar w:top="1418" w:right="1134" w:bottom="1418" w:left="1985"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239" w:rsidRDefault="00844239">
      <w:pPr>
        <w:spacing w:before="0" w:line="240" w:lineRule="auto"/>
      </w:pPr>
      <w:r>
        <w:separator/>
      </w:r>
    </w:p>
  </w:endnote>
  <w:endnote w:type="continuationSeparator" w:id="0">
    <w:p w:rsidR="00844239" w:rsidRDefault="0084423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F56" w:rsidRDefault="00FA2F56" w:rsidP="00A02E61">
    <w:pPr>
      <w:pStyle w:val="ZPNormalnyTex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F56" w:rsidRDefault="00FA2F56">
    <w:pPr>
      <w:pStyle w:val="Pta"/>
      <w:pBdr>
        <w:top w:val="dotted" w:sz="4" w:space="1" w:color="auto"/>
      </w:pBdr>
    </w:pPr>
    <w:r>
      <w:tab/>
    </w:r>
    <w:r>
      <w:fldChar w:fldCharType="begin"/>
    </w:r>
    <w:r>
      <w:instrText xml:space="preserve"> PAGE </w:instrText>
    </w:r>
    <w:r>
      <w:fldChar w:fldCharType="separate"/>
    </w:r>
    <w:r w:rsidR="00472D69">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239" w:rsidRDefault="00844239">
      <w:pPr>
        <w:spacing w:before="0" w:line="240" w:lineRule="auto"/>
      </w:pPr>
      <w:r>
        <w:separator/>
      </w:r>
    </w:p>
  </w:footnote>
  <w:footnote w:type="continuationSeparator" w:id="0">
    <w:p w:rsidR="00844239" w:rsidRDefault="00844239">
      <w:pPr>
        <w:spacing w:before="0" w:line="240" w:lineRule="auto"/>
      </w:pPr>
      <w:r>
        <w:continuationSeparator/>
      </w:r>
    </w:p>
  </w:footnote>
  <w:footnote w:id="1">
    <w:p w:rsidR="00FA2F56" w:rsidRPr="008817BB" w:rsidRDefault="00FA2F56" w:rsidP="00A02E61">
      <w:pPr>
        <w:pStyle w:val="Textpoznmkypodiarou"/>
      </w:pPr>
      <w:r w:rsidRPr="008817BB">
        <w:rPr>
          <w:rStyle w:val="Odkaznapoznmkupodiarou"/>
        </w:rPr>
        <w:footnoteRef/>
      </w:r>
      <w:r w:rsidRPr="008817BB">
        <w:t xml:space="preserve"> Uvádza sa iba v prípade, ak študent (autor) získal</w:t>
      </w:r>
      <w:r>
        <w:t xml:space="preserve"> výsledky</w:t>
      </w:r>
      <w:r w:rsidRPr="008817BB">
        <w:t xml:space="preserve"> v rámci výskumnej úlohy alebo výskumného projektu vedúceho práce alebo školiteľa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F56" w:rsidRDefault="00FA2F56">
    <w:pPr>
      <w:pStyle w:val="Hlavika"/>
      <w:jc w:val="center"/>
      <w:rPr>
        <w:vanish/>
        <w:sz w:val="28"/>
      </w:rPr>
    </w:pPr>
    <w:r>
      <w:rPr>
        <w:vanish/>
        <w:sz w:val="28"/>
      </w:rPr>
      <w:t>OBAL záverečnej práce v súlade s ISO 7144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F56" w:rsidRDefault="00FA2F56">
    <w:pPr>
      <w:pStyle w:val="Hlavika"/>
      <w:jc w:val="center"/>
      <w:rPr>
        <w:vanish/>
        <w:sz w:val="32"/>
      </w:rPr>
    </w:pPr>
    <w:r>
      <w:rPr>
        <w:vanish/>
        <w:sz w:val="32"/>
      </w:rPr>
      <w:t>TITULNÝ LIST záverečnej práce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F56" w:rsidRDefault="00FA2F56">
    <w:pPr>
      <w:pStyle w:val="Hlavika"/>
      <w:rPr>
        <w:sz w:val="32"/>
      </w:rPr>
    </w:pPr>
    <w:r>
      <w:rPr>
        <w:sz w:val="32"/>
      </w:rPr>
      <w:tab/>
    </w:r>
    <w:r>
      <w:rPr>
        <w:vanish/>
        <w:sz w:val="32"/>
      </w:rPr>
      <w:t>Poďakovanie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F56" w:rsidRDefault="00FA2F56">
    <w:pPr>
      <w:pStyle w:val="Hlavika"/>
      <w:rPr>
        <w:sz w:val="32"/>
      </w:rPr>
    </w:pPr>
    <w:r>
      <w:rPr>
        <w:sz w:val="32"/>
      </w:rPr>
      <w:tab/>
    </w:r>
    <w:r>
      <w:rPr>
        <w:vanish/>
        <w:sz w:val="32"/>
      </w:rPr>
      <w:t>Abstrakt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F56" w:rsidRDefault="00FA2F56">
    <w:pPr>
      <w:pStyle w:val="Hlavika"/>
      <w:rPr>
        <w:sz w:val="32"/>
      </w:rPr>
    </w:pPr>
    <w:r>
      <w:rPr>
        <w:sz w:val="32"/>
      </w:rPr>
      <w:tab/>
    </w:r>
    <w:r>
      <w:rPr>
        <w:vanish/>
        <w:sz w:val="32"/>
      </w:rPr>
      <w:t>Obsah</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F56" w:rsidRDefault="00FA2F56">
    <w:pPr>
      <w:pStyle w:val="Hlavika"/>
      <w:pBdr>
        <w:bottom w:val="dotted" w:sz="4" w:space="1" w:color="auto"/>
      </w:pBdr>
      <w:rPr>
        <w:lang w:val="cs-CZ"/>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F288B3E"/>
    <w:lvl w:ilvl="0">
      <w:start w:val="1"/>
      <w:numFmt w:val="decimal"/>
      <w:pStyle w:val="slovanzoznam5"/>
      <w:lvlText w:val="%1."/>
      <w:lvlJc w:val="left"/>
      <w:pPr>
        <w:tabs>
          <w:tab w:val="num" w:pos="1492"/>
        </w:tabs>
        <w:ind w:left="1492" w:hanging="360"/>
      </w:pPr>
    </w:lvl>
  </w:abstractNum>
  <w:abstractNum w:abstractNumId="1" w15:restartNumberingAfterBreak="0">
    <w:nsid w:val="FFFFFF7D"/>
    <w:multiLevelType w:val="singleLevel"/>
    <w:tmpl w:val="D1BEE0C0"/>
    <w:lvl w:ilvl="0">
      <w:start w:val="1"/>
      <w:numFmt w:val="decimal"/>
      <w:pStyle w:val="slovanzoznam4"/>
      <w:lvlText w:val="%1."/>
      <w:lvlJc w:val="left"/>
      <w:pPr>
        <w:tabs>
          <w:tab w:val="num" w:pos="1209"/>
        </w:tabs>
        <w:ind w:left="1209" w:hanging="360"/>
      </w:pPr>
    </w:lvl>
  </w:abstractNum>
  <w:abstractNum w:abstractNumId="2" w15:restartNumberingAfterBreak="0">
    <w:nsid w:val="FFFFFF7E"/>
    <w:multiLevelType w:val="singleLevel"/>
    <w:tmpl w:val="B9F4452A"/>
    <w:lvl w:ilvl="0">
      <w:start w:val="1"/>
      <w:numFmt w:val="decimal"/>
      <w:pStyle w:val="slovanzoznam3"/>
      <w:lvlText w:val="%1."/>
      <w:lvlJc w:val="left"/>
      <w:pPr>
        <w:tabs>
          <w:tab w:val="num" w:pos="926"/>
        </w:tabs>
        <w:ind w:left="926" w:hanging="360"/>
      </w:pPr>
    </w:lvl>
  </w:abstractNum>
  <w:abstractNum w:abstractNumId="3" w15:restartNumberingAfterBreak="0">
    <w:nsid w:val="FFFFFF7F"/>
    <w:multiLevelType w:val="singleLevel"/>
    <w:tmpl w:val="A4664B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88F22"/>
    <w:lvl w:ilvl="0">
      <w:start w:val="1"/>
      <w:numFmt w:val="bullet"/>
      <w:pStyle w:val="Zo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6AF258"/>
    <w:lvl w:ilvl="0">
      <w:start w:val="1"/>
      <w:numFmt w:val="bullet"/>
      <w:pStyle w:val="Zo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263CD0"/>
    <w:lvl w:ilvl="0">
      <w:start w:val="1"/>
      <w:numFmt w:val="bullet"/>
      <w:pStyle w:val="Zo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E0EE66"/>
    <w:lvl w:ilvl="0">
      <w:start w:val="1"/>
      <w:numFmt w:val="bullet"/>
      <w:pStyle w:val="Zo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201AD4"/>
    <w:lvl w:ilvl="0">
      <w:start w:val="1"/>
      <w:numFmt w:val="decimal"/>
      <w:pStyle w:val="slovanzoznam"/>
      <w:lvlText w:val="%1."/>
      <w:lvlJc w:val="left"/>
      <w:pPr>
        <w:tabs>
          <w:tab w:val="num" w:pos="360"/>
        </w:tabs>
        <w:ind w:left="360" w:hanging="360"/>
      </w:pPr>
    </w:lvl>
  </w:abstractNum>
  <w:abstractNum w:abstractNumId="9" w15:restartNumberingAfterBreak="0">
    <w:nsid w:val="FFFFFF89"/>
    <w:multiLevelType w:val="singleLevel"/>
    <w:tmpl w:val="990E2562"/>
    <w:lvl w:ilvl="0">
      <w:start w:val="1"/>
      <w:numFmt w:val="bullet"/>
      <w:pStyle w:val="Zoznamsodrkami"/>
      <w:lvlText w:val=""/>
      <w:lvlJc w:val="left"/>
      <w:pPr>
        <w:tabs>
          <w:tab w:val="num" w:pos="360"/>
        </w:tabs>
        <w:ind w:left="360" w:hanging="360"/>
      </w:pPr>
      <w:rPr>
        <w:rFonts w:ascii="Symbol" w:hAnsi="Symbol" w:hint="default"/>
      </w:rPr>
    </w:lvl>
  </w:abstractNum>
  <w:abstractNum w:abstractNumId="10" w15:restartNumberingAfterBreak="0">
    <w:nsid w:val="026C2A09"/>
    <w:multiLevelType w:val="hybridMultilevel"/>
    <w:tmpl w:val="7E2266FE"/>
    <w:lvl w:ilvl="0" w:tplc="BE3A540E">
      <w:start w:val="1"/>
      <w:numFmt w:val="decimal"/>
      <w:lvlText w:val="[%1]"/>
      <w:lvlJc w:val="right"/>
      <w:pPr>
        <w:tabs>
          <w:tab w:val="num" w:pos="567"/>
        </w:tabs>
        <w:ind w:left="567" w:hanging="22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5F70B94"/>
    <w:multiLevelType w:val="multilevel"/>
    <w:tmpl w:val="067C1474"/>
    <w:lvl w:ilvl="0">
      <w:start w:val="3"/>
      <w:numFmt w:val="decimal"/>
      <w:lvlText w:val="%1"/>
      <w:lvlJc w:val="left"/>
      <w:pPr>
        <w:tabs>
          <w:tab w:val="num" w:pos="397"/>
        </w:tabs>
        <w:ind w:left="397" w:hanging="397"/>
      </w:pPr>
      <w:rPr>
        <w:rFonts w:ascii="Times New Roman" w:hAnsi="Times New Roman" w:cs="Helv" w:hint="default"/>
        <w:b/>
        <w:i w:val="0"/>
        <w:color w:val="auto"/>
        <w:sz w:val="32"/>
        <w:szCs w:val="28"/>
      </w:rPr>
    </w:lvl>
    <w:lvl w:ilvl="1">
      <w:start w:val="1"/>
      <w:numFmt w:val="decimal"/>
      <w:lvlText w:val="%1.%2"/>
      <w:lvlJc w:val="left"/>
      <w:pPr>
        <w:tabs>
          <w:tab w:val="num" w:pos="680"/>
        </w:tabs>
        <w:ind w:left="680" w:hanging="680"/>
      </w:pPr>
      <w:rPr>
        <w:rFonts w:ascii="Arial Narrow" w:hAnsi="Arial Narrow" w:cs="Helv" w:hint="default"/>
        <w:b/>
        <w:i w:val="0"/>
        <w:color w:val="auto"/>
        <w:sz w:val="24"/>
        <w:szCs w:val="24"/>
      </w:rPr>
    </w:lvl>
    <w:lvl w:ilvl="2">
      <w:start w:val="3"/>
      <w:numFmt w:val="decimal"/>
      <w:lvlText w:val="%1.%2.%3"/>
      <w:lvlJc w:val="left"/>
      <w:pPr>
        <w:tabs>
          <w:tab w:val="num" w:pos="680"/>
        </w:tabs>
        <w:ind w:left="1134" w:hanging="1134"/>
      </w:pPr>
      <w:rPr>
        <w:rFonts w:ascii="Helv" w:hAnsi="Helv" w:cs="Helv" w:hint="default"/>
        <w:b/>
        <w:i w:val="0"/>
        <w:sz w:val="24"/>
        <w:szCs w:val="24"/>
      </w:rPr>
    </w:lvl>
    <w:lvl w:ilvl="3">
      <w:start w:val="1"/>
      <w:numFmt w:val="decimal"/>
      <w:lvlText w:val="%1.%2.%3.%4"/>
      <w:lvlJc w:val="left"/>
      <w:pPr>
        <w:tabs>
          <w:tab w:val="num" w:pos="1077"/>
        </w:tabs>
        <w:ind w:left="1077" w:hanging="1077"/>
      </w:pPr>
      <w:rPr>
        <w:rFonts w:ascii="Helv" w:hAnsi="Helv" w:cs="Helv" w:hint="default"/>
        <w:b/>
        <w:i w:val="0"/>
        <w:sz w:val="24"/>
        <w:szCs w:val="24"/>
      </w:rPr>
    </w:lvl>
    <w:lvl w:ilvl="4">
      <w:start w:val="1"/>
      <w:numFmt w:val="decimal"/>
      <w:lvlText w:val="%1.%2.%3.%4.%5."/>
      <w:lvlJc w:val="left"/>
      <w:pPr>
        <w:tabs>
          <w:tab w:val="num" w:pos="2520"/>
        </w:tabs>
        <w:ind w:left="2232" w:hanging="792"/>
      </w:pPr>
      <w:rPr>
        <w:rFonts w:cs="Helv" w:hint="default"/>
      </w:rPr>
    </w:lvl>
    <w:lvl w:ilvl="5">
      <w:start w:val="1"/>
      <w:numFmt w:val="decimal"/>
      <w:lvlText w:val="%1.%2.%3.%4.%5.%6."/>
      <w:lvlJc w:val="left"/>
      <w:pPr>
        <w:tabs>
          <w:tab w:val="num" w:pos="2880"/>
        </w:tabs>
        <w:ind w:left="2736" w:hanging="936"/>
      </w:pPr>
      <w:rPr>
        <w:rFonts w:cs="Helv" w:hint="default"/>
      </w:rPr>
    </w:lvl>
    <w:lvl w:ilvl="6">
      <w:start w:val="1"/>
      <w:numFmt w:val="decimal"/>
      <w:lvlText w:val="%1.%2.%3.%4.%5.%6.%7."/>
      <w:lvlJc w:val="left"/>
      <w:pPr>
        <w:tabs>
          <w:tab w:val="num" w:pos="3600"/>
        </w:tabs>
        <w:ind w:left="3240" w:hanging="1080"/>
      </w:pPr>
      <w:rPr>
        <w:rFonts w:cs="Helv" w:hint="default"/>
      </w:rPr>
    </w:lvl>
    <w:lvl w:ilvl="7">
      <w:start w:val="1"/>
      <w:numFmt w:val="decimal"/>
      <w:lvlText w:val="%1.%2.%3.%4.%5.%6.%7.%8."/>
      <w:lvlJc w:val="left"/>
      <w:pPr>
        <w:tabs>
          <w:tab w:val="num" w:pos="3960"/>
        </w:tabs>
        <w:ind w:left="3744" w:hanging="1224"/>
      </w:pPr>
      <w:rPr>
        <w:rFonts w:cs="Helv" w:hint="default"/>
      </w:rPr>
    </w:lvl>
    <w:lvl w:ilvl="8">
      <w:start w:val="1"/>
      <w:numFmt w:val="decimal"/>
      <w:lvlText w:val="%1.%2.%3.%4.%5.%6.%7.%8.%9."/>
      <w:lvlJc w:val="left"/>
      <w:pPr>
        <w:tabs>
          <w:tab w:val="num" w:pos="4680"/>
        </w:tabs>
        <w:ind w:left="4320" w:hanging="1440"/>
      </w:pPr>
      <w:rPr>
        <w:rFonts w:cs="Helv" w:hint="default"/>
      </w:rPr>
    </w:lvl>
  </w:abstractNum>
  <w:abstractNum w:abstractNumId="12" w15:restartNumberingAfterBreak="0">
    <w:nsid w:val="0759095A"/>
    <w:multiLevelType w:val="hybridMultilevel"/>
    <w:tmpl w:val="009473EC"/>
    <w:lvl w:ilvl="0" w:tplc="ACF827EE">
      <w:start w:val="1"/>
      <w:numFmt w:val="bullet"/>
      <w:lvlText w:val=""/>
      <w:lvlJc w:val="left"/>
      <w:pPr>
        <w:tabs>
          <w:tab w:val="num" w:pos="907"/>
        </w:tabs>
        <w:ind w:left="907" w:hanging="39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9F740A7"/>
    <w:multiLevelType w:val="multilevel"/>
    <w:tmpl w:val="7E2266FE"/>
    <w:lvl w:ilvl="0">
      <w:start w:val="1"/>
      <w:numFmt w:val="decimal"/>
      <w:lvlText w:val="[%1]"/>
      <w:lvlJc w:val="right"/>
      <w:pPr>
        <w:tabs>
          <w:tab w:val="num" w:pos="567"/>
        </w:tabs>
        <w:ind w:left="56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BF53B59"/>
    <w:multiLevelType w:val="multilevel"/>
    <w:tmpl w:val="D65ABEE0"/>
    <w:lvl w:ilvl="0">
      <w:start w:val="1"/>
      <w:numFmt w:val="decimal"/>
      <w:pStyle w:val="NadpisKapitoly"/>
      <w:lvlText w:val="%1"/>
      <w:lvlJc w:val="left"/>
      <w:pPr>
        <w:tabs>
          <w:tab w:val="num" w:pos="432"/>
        </w:tabs>
        <w:ind w:left="432" w:hanging="432"/>
      </w:pPr>
    </w:lvl>
    <w:lvl w:ilvl="1">
      <w:start w:val="1"/>
      <w:numFmt w:val="decimal"/>
      <w:pStyle w:val="PodNadpisKapitoly"/>
      <w:lvlText w:val="%1.%2"/>
      <w:lvlJc w:val="left"/>
      <w:pPr>
        <w:tabs>
          <w:tab w:val="num" w:pos="576"/>
        </w:tabs>
        <w:ind w:left="576" w:hanging="576"/>
      </w:pPr>
    </w:lvl>
    <w:lvl w:ilvl="2">
      <w:start w:val="1"/>
      <w:numFmt w:val="decimal"/>
      <w:pStyle w:val="PodNadpis3uroven"/>
      <w:lvlText w:val="%1.%2.%3"/>
      <w:lvlJc w:val="left"/>
      <w:pPr>
        <w:tabs>
          <w:tab w:val="num" w:pos="720"/>
        </w:tabs>
        <w:ind w:left="720" w:hanging="720"/>
      </w:pPr>
    </w:lvl>
    <w:lvl w:ilvl="3">
      <w:start w:val="1"/>
      <w:numFmt w:val="decimal"/>
      <w:pStyle w:val="Nadpis4"/>
      <w:lvlText w:val="%1.%2.%3.%4"/>
      <w:lvlJc w:val="left"/>
      <w:pPr>
        <w:tabs>
          <w:tab w:val="num" w:pos="1080"/>
        </w:tabs>
        <w:ind w:left="864" w:hanging="864"/>
      </w:pPr>
    </w:lvl>
    <w:lvl w:ilvl="4">
      <w:start w:val="1"/>
      <w:numFmt w:val="decimal"/>
      <w:pStyle w:val="Nadpis5"/>
      <w:lvlText w:val="%1.%2.%3.%4.%5"/>
      <w:lvlJc w:val="left"/>
      <w:pPr>
        <w:tabs>
          <w:tab w:val="num" w:pos="1440"/>
        </w:tabs>
        <w:ind w:left="1008" w:hanging="1008"/>
      </w:pPr>
    </w:lvl>
    <w:lvl w:ilvl="5">
      <w:start w:val="1"/>
      <w:numFmt w:val="decimal"/>
      <w:pStyle w:val="Nadpis6"/>
      <w:lvlText w:val="%1.%2.%3.%4.%5.%6"/>
      <w:lvlJc w:val="left"/>
      <w:pPr>
        <w:tabs>
          <w:tab w:val="num" w:pos="180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F8F7AC2"/>
    <w:multiLevelType w:val="multilevel"/>
    <w:tmpl w:val="D65ABE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80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274072CB"/>
    <w:multiLevelType w:val="multilevel"/>
    <w:tmpl w:val="7E2266FE"/>
    <w:lvl w:ilvl="0">
      <w:start w:val="1"/>
      <w:numFmt w:val="decimal"/>
      <w:lvlText w:val="[%1]"/>
      <w:lvlJc w:val="right"/>
      <w:pPr>
        <w:tabs>
          <w:tab w:val="num" w:pos="567"/>
        </w:tabs>
        <w:ind w:left="56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35F0DEB"/>
    <w:multiLevelType w:val="multilevel"/>
    <w:tmpl w:val="041B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43C23D7"/>
    <w:multiLevelType w:val="multilevel"/>
    <w:tmpl w:val="D65ABE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80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353D1E3A"/>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E0C18EC"/>
    <w:multiLevelType w:val="multilevel"/>
    <w:tmpl w:val="067C1474"/>
    <w:lvl w:ilvl="0">
      <w:start w:val="3"/>
      <w:numFmt w:val="decimal"/>
      <w:lvlText w:val="%1"/>
      <w:lvlJc w:val="left"/>
      <w:pPr>
        <w:tabs>
          <w:tab w:val="num" w:pos="397"/>
        </w:tabs>
        <w:ind w:left="397" w:hanging="397"/>
      </w:pPr>
      <w:rPr>
        <w:rFonts w:ascii="Times New Roman" w:hAnsi="Times New Roman" w:cs="Helv" w:hint="default"/>
        <w:b/>
        <w:i w:val="0"/>
        <w:color w:val="auto"/>
        <w:sz w:val="32"/>
        <w:szCs w:val="28"/>
      </w:rPr>
    </w:lvl>
    <w:lvl w:ilvl="1">
      <w:start w:val="1"/>
      <w:numFmt w:val="decimal"/>
      <w:lvlText w:val="%1.%2"/>
      <w:lvlJc w:val="left"/>
      <w:pPr>
        <w:tabs>
          <w:tab w:val="num" w:pos="680"/>
        </w:tabs>
        <w:ind w:left="680" w:hanging="680"/>
      </w:pPr>
      <w:rPr>
        <w:rFonts w:ascii="Arial Narrow" w:hAnsi="Arial Narrow" w:cs="Helv" w:hint="default"/>
        <w:b/>
        <w:i w:val="0"/>
        <w:color w:val="auto"/>
        <w:sz w:val="24"/>
        <w:szCs w:val="24"/>
      </w:rPr>
    </w:lvl>
    <w:lvl w:ilvl="2">
      <w:start w:val="3"/>
      <w:numFmt w:val="decimal"/>
      <w:lvlText w:val="%1.%2.%3"/>
      <w:lvlJc w:val="left"/>
      <w:pPr>
        <w:tabs>
          <w:tab w:val="num" w:pos="680"/>
        </w:tabs>
        <w:ind w:left="1134" w:hanging="1134"/>
      </w:pPr>
      <w:rPr>
        <w:rFonts w:ascii="Helv" w:hAnsi="Helv" w:cs="Helv" w:hint="default"/>
        <w:b/>
        <w:i w:val="0"/>
        <w:sz w:val="24"/>
        <w:szCs w:val="24"/>
      </w:rPr>
    </w:lvl>
    <w:lvl w:ilvl="3">
      <w:start w:val="1"/>
      <w:numFmt w:val="decimal"/>
      <w:lvlText w:val="%1.%2.%3.%4"/>
      <w:lvlJc w:val="left"/>
      <w:pPr>
        <w:tabs>
          <w:tab w:val="num" w:pos="1077"/>
        </w:tabs>
        <w:ind w:left="1077" w:hanging="1077"/>
      </w:pPr>
      <w:rPr>
        <w:rFonts w:ascii="Helv" w:hAnsi="Helv" w:cs="Helv" w:hint="default"/>
        <w:b/>
        <w:i w:val="0"/>
        <w:sz w:val="24"/>
        <w:szCs w:val="24"/>
      </w:rPr>
    </w:lvl>
    <w:lvl w:ilvl="4">
      <w:start w:val="1"/>
      <w:numFmt w:val="decimal"/>
      <w:lvlText w:val="%1.%2.%3.%4.%5."/>
      <w:lvlJc w:val="left"/>
      <w:pPr>
        <w:tabs>
          <w:tab w:val="num" w:pos="2520"/>
        </w:tabs>
        <w:ind w:left="2232" w:hanging="792"/>
      </w:pPr>
      <w:rPr>
        <w:rFonts w:cs="Helv" w:hint="default"/>
      </w:rPr>
    </w:lvl>
    <w:lvl w:ilvl="5">
      <w:start w:val="1"/>
      <w:numFmt w:val="decimal"/>
      <w:lvlText w:val="%1.%2.%3.%4.%5.%6."/>
      <w:lvlJc w:val="left"/>
      <w:pPr>
        <w:tabs>
          <w:tab w:val="num" w:pos="2880"/>
        </w:tabs>
        <w:ind w:left="2736" w:hanging="936"/>
      </w:pPr>
      <w:rPr>
        <w:rFonts w:cs="Helv" w:hint="default"/>
      </w:rPr>
    </w:lvl>
    <w:lvl w:ilvl="6">
      <w:start w:val="1"/>
      <w:numFmt w:val="decimal"/>
      <w:lvlText w:val="%1.%2.%3.%4.%5.%6.%7."/>
      <w:lvlJc w:val="left"/>
      <w:pPr>
        <w:tabs>
          <w:tab w:val="num" w:pos="3600"/>
        </w:tabs>
        <w:ind w:left="3240" w:hanging="1080"/>
      </w:pPr>
      <w:rPr>
        <w:rFonts w:cs="Helv" w:hint="default"/>
      </w:rPr>
    </w:lvl>
    <w:lvl w:ilvl="7">
      <w:start w:val="1"/>
      <w:numFmt w:val="decimal"/>
      <w:lvlText w:val="%1.%2.%3.%4.%5.%6.%7.%8."/>
      <w:lvlJc w:val="left"/>
      <w:pPr>
        <w:tabs>
          <w:tab w:val="num" w:pos="3960"/>
        </w:tabs>
        <w:ind w:left="3744" w:hanging="1224"/>
      </w:pPr>
      <w:rPr>
        <w:rFonts w:cs="Helv" w:hint="default"/>
      </w:rPr>
    </w:lvl>
    <w:lvl w:ilvl="8">
      <w:start w:val="1"/>
      <w:numFmt w:val="decimal"/>
      <w:lvlText w:val="%1.%2.%3.%4.%5.%6.%7.%8.%9."/>
      <w:lvlJc w:val="left"/>
      <w:pPr>
        <w:tabs>
          <w:tab w:val="num" w:pos="4680"/>
        </w:tabs>
        <w:ind w:left="4320" w:hanging="1440"/>
      </w:pPr>
      <w:rPr>
        <w:rFonts w:cs="Helv" w:hint="default"/>
      </w:rPr>
    </w:lvl>
  </w:abstractNum>
  <w:abstractNum w:abstractNumId="21" w15:restartNumberingAfterBreak="0">
    <w:nsid w:val="3F1B3404"/>
    <w:multiLevelType w:val="hybridMultilevel"/>
    <w:tmpl w:val="55A03C62"/>
    <w:lvl w:ilvl="0" w:tplc="C6F2C6E4">
      <w:start w:val="1"/>
      <w:numFmt w:val="upperLetter"/>
      <w:lvlText w:val="Príloha %1:"/>
      <w:lvlJc w:val="left"/>
      <w:pPr>
        <w:tabs>
          <w:tab w:val="num" w:pos="1080"/>
        </w:tabs>
        <w:ind w:left="567"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0F95D36"/>
    <w:multiLevelType w:val="multilevel"/>
    <w:tmpl w:val="C3D8CC68"/>
    <w:lvl w:ilvl="0">
      <w:start w:val="1"/>
      <w:numFmt w:val="decimal"/>
      <w:pStyle w:val="lnok"/>
      <w:lvlText w:val="Čl. %1"/>
      <w:lvlJc w:val="left"/>
      <w:pPr>
        <w:tabs>
          <w:tab w:val="num" w:pos="5257"/>
        </w:tabs>
        <w:ind w:left="4424" w:firstLine="113"/>
      </w:pPr>
      <w:rPr>
        <w:rFonts w:ascii="Times New Roman" w:hAnsi="Times New Roman"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pStyle w:val="odsek"/>
      <w:lvlText w:val="(%2)"/>
      <w:lvlJc w:val="left"/>
      <w:pPr>
        <w:tabs>
          <w:tab w:val="num" w:pos="360"/>
        </w:tabs>
        <w:ind w:left="0" w:firstLine="0"/>
      </w:pPr>
      <w:rPr>
        <w:rFonts w:ascii="Times New Roman" w:hAnsi="Times New Roman" w:cs="Times New Roman"/>
        <w:b w:val="0"/>
        <w:bCs w:val="0"/>
        <w:i w:val="0"/>
        <w:iCs w:val="0"/>
        <w:caps w:val="0"/>
        <w:smallCaps w:val="0"/>
        <w:strike w:val="0"/>
        <w:dstrike w:val="0"/>
        <w:color w:val="auto"/>
        <w:spacing w:val="0"/>
        <w:w w:val="100"/>
        <w:kern w:val="0"/>
        <w:position w:val="0"/>
        <w:sz w:val="24"/>
        <w:szCs w:val="24"/>
        <w:u w:val="none"/>
        <w:effect w:val="none"/>
      </w:rPr>
    </w:lvl>
    <w:lvl w:ilvl="2">
      <w:start w:val="1"/>
      <w:numFmt w:val="lowerLetter"/>
      <w:lvlText w:val="%3)"/>
      <w:lvlJc w:val="left"/>
      <w:pPr>
        <w:tabs>
          <w:tab w:val="num" w:pos="723"/>
        </w:tabs>
        <w:ind w:left="720" w:hanging="357"/>
      </w:pPr>
      <w:rPr>
        <w:rFonts w:ascii="Times New Roman" w:eastAsia="Times New Roman" w:hAnsi="Times New Roman" w:cs="Times New Roman"/>
        <w:color w:val="000000"/>
      </w:rPr>
    </w:lvl>
    <w:lvl w:ilvl="3">
      <w:start w:val="1"/>
      <w:numFmt w:val="decimal"/>
      <w:lvlText w:val="%4."/>
      <w:lvlJc w:val="left"/>
      <w:pPr>
        <w:tabs>
          <w:tab w:val="num" w:pos="1067"/>
        </w:tabs>
        <w:ind w:left="1067" w:hanging="357"/>
      </w:pPr>
      <w:rPr>
        <w:rFonts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23" w15:restartNumberingAfterBreak="0">
    <w:nsid w:val="4CD2608C"/>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26C366D"/>
    <w:multiLevelType w:val="multilevel"/>
    <w:tmpl w:val="3CA29982"/>
    <w:lvl w:ilvl="0">
      <w:start w:val="1"/>
      <w:numFmt w:val="decimal"/>
      <w:pStyle w:val="Nadpis1"/>
      <w:lvlText w:val="%1"/>
      <w:lvlJc w:val="left"/>
      <w:pPr>
        <w:tabs>
          <w:tab w:val="num" w:pos="360"/>
        </w:tabs>
        <w:ind w:left="0" w:firstLine="0"/>
      </w:pPr>
    </w:lvl>
    <w:lvl w:ilvl="1">
      <w:start w:val="1"/>
      <w:numFmt w:val="decimal"/>
      <w:lvlText w:val="%1.%2"/>
      <w:lvlJc w:val="left"/>
      <w:pPr>
        <w:tabs>
          <w:tab w:val="num" w:pos="1256"/>
        </w:tabs>
        <w:ind w:left="1256" w:hanging="576"/>
      </w:pPr>
    </w:lvl>
    <w:lvl w:ilvl="2">
      <w:start w:val="1"/>
      <w:numFmt w:val="decimal"/>
      <w:pStyle w:val="Nadpis3"/>
      <w:lvlText w:val="%1.%2.%3"/>
      <w:lvlJc w:val="left"/>
      <w:pPr>
        <w:tabs>
          <w:tab w:val="num" w:pos="1400"/>
        </w:tabs>
        <w:ind w:left="1400" w:hanging="720"/>
      </w:pPr>
    </w:lvl>
    <w:lvl w:ilvl="3">
      <w:start w:val="1"/>
      <w:numFmt w:val="decimal"/>
      <w:lvlText w:val="%1.%2.%3.%4"/>
      <w:lvlJc w:val="left"/>
      <w:pPr>
        <w:tabs>
          <w:tab w:val="num" w:pos="1544"/>
        </w:tabs>
        <w:ind w:left="1544"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832"/>
        </w:tabs>
        <w:ind w:left="1832" w:hanging="1152"/>
      </w:pPr>
    </w:lvl>
    <w:lvl w:ilvl="6">
      <w:start w:val="1"/>
      <w:numFmt w:val="decimal"/>
      <w:pStyle w:val="Nadpis7"/>
      <w:lvlText w:val="%1.%2.%3.%4.%5.%6.%7"/>
      <w:lvlJc w:val="left"/>
      <w:pPr>
        <w:tabs>
          <w:tab w:val="num" w:pos="1976"/>
        </w:tabs>
        <w:ind w:left="1976" w:hanging="1296"/>
      </w:pPr>
    </w:lvl>
    <w:lvl w:ilvl="7">
      <w:start w:val="1"/>
      <w:numFmt w:val="decimal"/>
      <w:pStyle w:val="Nadpis8"/>
      <w:lvlText w:val="%1.%2.%3.%4.%5.%6.%7.%8"/>
      <w:lvlJc w:val="left"/>
      <w:pPr>
        <w:tabs>
          <w:tab w:val="num" w:pos="2120"/>
        </w:tabs>
        <w:ind w:left="2120" w:hanging="1440"/>
      </w:pPr>
    </w:lvl>
    <w:lvl w:ilvl="8">
      <w:start w:val="1"/>
      <w:numFmt w:val="decimal"/>
      <w:pStyle w:val="Nadpis9"/>
      <w:lvlText w:val="%1.%2.%3.%4.%5.%6.%7.%8.%9"/>
      <w:lvlJc w:val="left"/>
      <w:pPr>
        <w:tabs>
          <w:tab w:val="num" w:pos="2264"/>
        </w:tabs>
        <w:ind w:left="2264" w:hanging="1584"/>
      </w:pPr>
    </w:lvl>
  </w:abstractNum>
  <w:abstractNum w:abstractNumId="25" w15:restartNumberingAfterBreak="0">
    <w:nsid w:val="558D38EC"/>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8964539"/>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7742329"/>
    <w:multiLevelType w:val="hybridMultilevel"/>
    <w:tmpl w:val="0862EBBC"/>
    <w:lvl w:ilvl="0" w:tplc="041B000F">
      <w:start w:val="1"/>
      <w:numFmt w:val="decimal"/>
      <w:lvlText w:val="%1."/>
      <w:lvlJc w:val="left"/>
      <w:pPr>
        <w:tabs>
          <w:tab w:val="num" w:pos="1230"/>
        </w:tabs>
        <w:ind w:left="123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69C56959"/>
    <w:multiLevelType w:val="hybridMultilevel"/>
    <w:tmpl w:val="5BF06E48"/>
    <w:lvl w:ilvl="0" w:tplc="04090001">
      <w:start w:val="1"/>
      <w:numFmt w:val="bullet"/>
      <w:lvlText w:val=""/>
      <w:lvlJc w:val="left"/>
      <w:pPr>
        <w:tabs>
          <w:tab w:val="num" w:pos="1230"/>
        </w:tabs>
        <w:ind w:left="12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E2B472D"/>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1D84D4F"/>
    <w:multiLevelType w:val="hybridMultilevel"/>
    <w:tmpl w:val="AB1E1A08"/>
    <w:lvl w:ilvl="0" w:tplc="04090001">
      <w:start w:val="1"/>
      <w:numFmt w:val="bullet"/>
      <w:lvlText w:val=""/>
      <w:lvlJc w:val="left"/>
      <w:pPr>
        <w:tabs>
          <w:tab w:val="num" w:pos="870"/>
        </w:tabs>
        <w:ind w:left="870" w:hanging="360"/>
      </w:pPr>
      <w:rPr>
        <w:rFonts w:ascii="Symbol" w:hAnsi="Symbol" w:hint="default"/>
      </w:rPr>
    </w:lvl>
    <w:lvl w:ilvl="1" w:tplc="04090003">
      <w:start w:val="1"/>
      <w:numFmt w:val="bullet"/>
      <w:lvlText w:val="o"/>
      <w:lvlJc w:val="left"/>
      <w:pPr>
        <w:tabs>
          <w:tab w:val="num" w:pos="1950"/>
        </w:tabs>
        <w:ind w:left="195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8DC743D"/>
    <w:multiLevelType w:val="hybridMultilevel"/>
    <w:tmpl w:val="4AB42DD2"/>
    <w:lvl w:ilvl="0" w:tplc="04090001">
      <w:start w:val="1"/>
      <w:numFmt w:val="bullet"/>
      <w:lvlText w:val=""/>
      <w:lvlJc w:val="left"/>
      <w:pPr>
        <w:tabs>
          <w:tab w:val="num" w:pos="1230"/>
        </w:tabs>
        <w:ind w:left="12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F8F5FC4"/>
    <w:multiLevelType w:val="multilevel"/>
    <w:tmpl w:val="5600D92C"/>
    <w:lvl w:ilvl="0">
      <w:start w:val="3"/>
      <w:numFmt w:val="decimal"/>
      <w:lvlText w:val="%1"/>
      <w:lvlJc w:val="left"/>
      <w:pPr>
        <w:tabs>
          <w:tab w:val="num" w:pos="397"/>
        </w:tabs>
        <w:ind w:left="397" w:hanging="397"/>
      </w:pPr>
      <w:rPr>
        <w:rFonts w:ascii="Arial Narrow" w:hAnsi="Arial Narrow" w:cs="Helv" w:hint="default"/>
        <w:b/>
        <w:i w:val="0"/>
        <w:color w:val="auto"/>
        <w:sz w:val="24"/>
        <w:szCs w:val="28"/>
      </w:rPr>
    </w:lvl>
    <w:lvl w:ilvl="1">
      <w:start w:val="1"/>
      <w:numFmt w:val="decimal"/>
      <w:lvlText w:val="%1.%2"/>
      <w:lvlJc w:val="left"/>
      <w:pPr>
        <w:tabs>
          <w:tab w:val="num" w:pos="680"/>
        </w:tabs>
        <w:ind w:left="680" w:hanging="680"/>
      </w:pPr>
      <w:rPr>
        <w:rFonts w:ascii="Arial Narrow" w:hAnsi="Arial Narrow" w:cs="Helv" w:hint="default"/>
        <w:b/>
        <w:i w:val="0"/>
        <w:color w:val="auto"/>
        <w:sz w:val="24"/>
        <w:szCs w:val="24"/>
      </w:rPr>
    </w:lvl>
    <w:lvl w:ilvl="2">
      <w:start w:val="3"/>
      <w:numFmt w:val="decimal"/>
      <w:lvlText w:val="%1.%2.%3"/>
      <w:lvlJc w:val="left"/>
      <w:pPr>
        <w:tabs>
          <w:tab w:val="num" w:pos="680"/>
        </w:tabs>
        <w:ind w:left="1134" w:hanging="1134"/>
      </w:pPr>
      <w:rPr>
        <w:rFonts w:ascii="Helv" w:hAnsi="Helv" w:cs="Helv" w:hint="default"/>
        <w:b/>
        <w:i w:val="0"/>
        <w:sz w:val="24"/>
        <w:szCs w:val="24"/>
      </w:rPr>
    </w:lvl>
    <w:lvl w:ilvl="3">
      <w:start w:val="1"/>
      <w:numFmt w:val="decimal"/>
      <w:lvlText w:val="%1.%2.%3.%4"/>
      <w:lvlJc w:val="left"/>
      <w:pPr>
        <w:tabs>
          <w:tab w:val="num" w:pos="1077"/>
        </w:tabs>
        <w:ind w:left="1077" w:hanging="1077"/>
      </w:pPr>
      <w:rPr>
        <w:rFonts w:ascii="Helv" w:hAnsi="Helv" w:cs="Helv" w:hint="default"/>
        <w:b/>
        <w:i w:val="0"/>
        <w:sz w:val="24"/>
        <w:szCs w:val="24"/>
      </w:rPr>
    </w:lvl>
    <w:lvl w:ilvl="4">
      <w:start w:val="1"/>
      <w:numFmt w:val="decimal"/>
      <w:lvlText w:val="%1.%2.%3.%4.%5."/>
      <w:lvlJc w:val="left"/>
      <w:pPr>
        <w:tabs>
          <w:tab w:val="num" w:pos="2520"/>
        </w:tabs>
        <w:ind w:left="2232" w:hanging="792"/>
      </w:pPr>
      <w:rPr>
        <w:rFonts w:cs="Helv" w:hint="default"/>
      </w:rPr>
    </w:lvl>
    <w:lvl w:ilvl="5">
      <w:start w:val="1"/>
      <w:numFmt w:val="decimal"/>
      <w:lvlText w:val="%1.%2.%3.%4.%5.%6."/>
      <w:lvlJc w:val="left"/>
      <w:pPr>
        <w:tabs>
          <w:tab w:val="num" w:pos="2880"/>
        </w:tabs>
        <w:ind w:left="2736" w:hanging="936"/>
      </w:pPr>
      <w:rPr>
        <w:rFonts w:cs="Helv" w:hint="default"/>
      </w:rPr>
    </w:lvl>
    <w:lvl w:ilvl="6">
      <w:start w:val="1"/>
      <w:numFmt w:val="decimal"/>
      <w:lvlText w:val="%1.%2.%3.%4.%5.%6.%7."/>
      <w:lvlJc w:val="left"/>
      <w:pPr>
        <w:tabs>
          <w:tab w:val="num" w:pos="3600"/>
        </w:tabs>
        <w:ind w:left="3240" w:hanging="1080"/>
      </w:pPr>
      <w:rPr>
        <w:rFonts w:cs="Helv" w:hint="default"/>
      </w:rPr>
    </w:lvl>
    <w:lvl w:ilvl="7">
      <w:start w:val="1"/>
      <w:numFmt w:val="decimal"/>
      <w:lvlText w:val="%1.%2.%3.%4.%5.%6.%7.%8."/>
      <w:lvlJc w:val="left"/>
      <w:pPr>
        <w:tabs>
          <w:tab w:val="num" w:pos="3960"/>
        </w:tabs>
        <w:ind w:left="3744" w:hanging="1224"/>
      </w:pPr>
      <w:rPr>
        <w:rFonts w:cs="Helv" w:hint="default"/>
      </w:rPr>
    </w:lvl>
    <w:lvl w:ilvl="8">
      <w:start w:val="1"/>
      <w:numFmt w:val="decimal"/>
      <w:lvlText w:val="%1.%2.%3.%4.%5.%6.%7.%8.%9."/>
      <w:lvlJc w:val="left"/>
      <w:pPr>
        <w:tabs>
          <w:tab w:val="num" w:pos="4680"/>
        </w:tabs>
        <w:ind w:left="4320" w:hanging="1440"/>
      </w:pPr>
      <w:rPr>
        <w:rFonts w:cs="Helv"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lvlOverride w:ilvl="0">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3"/>
  </w:num>
  <w:num w:numId="22">
    <w:abstractNumId w:val="17"/>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10"/>
  </w:num>
  <w:num w:numId="32">
    <w:abstractNumId w:val="10"/>
    <w:lvlOverride w:ilvl="0">
      <w:startOverride w:val="1"/>
    </w:lvlOverride>
  </w:num>
  <w:num w:numId="33">
    <w:abstractNumId w:val="13"/>
  </w:num>
  <w:num w:numId="34">
    <w:abstractNumId w:val="16"/>
  </w:num>
  <w:num w:numId="35">
    <w:abstractNumId w:val="29"/>
  </w:num>
  <w:num w:numId="36">
    <w:abstractNumId w:val="27"/>
  </w:num>
  <w:num w:numId="37">
    <w:abstractNumId w:val="25"/>
  </w:num>
  <w:num w:numId="38">
    <w:abstractNumId w:val="19"/>
  </w:num>
  <w:num w:numId="39">
    <w:abstractNumId w:val="18"/>
  </w:num>
  <w:num w:numId="40">
    <w:abstractNumId w:val="20"/>
  </w:num>
  <w:num w:numId="41">
    <w:abstractNumId w:val="15"/>
  </w:num>
  <w:num w:numId="42">
    <w:abstractNumId w:val="32"/>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D69"/>
    <w:rsid w:val="00060811"/>
    <w:rsid w:val="00133A49"/>
    <w:rsid w:val="00134082"/>
    <w:rsid w:val="00145730"/>
    <w:rsid w:val="002634A0"/>
    <w:rsid w:val="002D09DA"/>
    <w:rsid w:val="00313342"/>
    <w:rsid w:val="00325F5C"/>
    <w:rsid w:val="003E4036"/>
    <w:rsid w:val="00472D69"/>
    <w:rsid w:val="00592349"/>
    <w:rsid w:val="00643F90"/>
    <w:rsid w:val="00662993"/>
    <w:rsid w:val="00692957"/>
    <w:rsid w:val="006C3EF5"/>
    <w:rsid w:val="00732B68"/>
    <w:rsid w:val="00764915"/>
    <w:rsid w:val="007A5E46"/>
    <w:rsid w:val="007D6006"/>
    <w:rsid w:val="00844239"/>
    <w:rsid w:val="008A2D4E"/>
    <w:rsid w:val="00945BEE"/>
    <w:rsid w:val="009C2336"/>
    <w:rsid w:val="009C2B56"/>
    <w:rsid w:val="009C455E"/>
    <w:rsid w:val="009E5156"/>
    <w:rsid w:val="00A02E61"/>
    <w:rsid w:val="00AD1D58"/>
    <w:rsid w:val="00B73188"/>
    <w:rsid w:val="00B7730A"/>
    <w:rsid w:val="00BA04C0"/>
    <w:rsid w:val="00C25E02"/>
    <w:rsid w:val="00C86A10"/>
    <w:rsid w:val="00CB5108"/>
    <w:rsid w:val="00CC7977"/>
    <w:rsid w:val="00CD3DDD"/>
    <w:rsid w:val="00CF44AA"/>
    <w:rsid w:val="00D2253A"/>
    <w:rsid w:val="00DB02D7"/>
    <w:rsid w:val="00DF68AC"/>
    <w:rsid w:val="00E80779"/>
    <w:rsid w:val="00ED3A27"/>
    <w:rsid w:val="00EE7F14"/>
    <w:rsid w:val="00F436CE"/>
    <w:rsid w:val="00F6024C"/>
    <w:rsid w:val="00FA2F56"/>
    <w:rsid w:val="00FD39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190144-FB02-46B1-9E91-D547D122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before="60" w:line="360" w:lineRule="auto"/>
      <w:jc w:val="both"/>
    </w:pPr>
    <w:rPr>
      <w:rFonts w:eastAsia="Times New Roman"/>
      <w:sz w:val="24"/>
      <w:szCs w:val="24"/>
      <w:lang w:eastAsia="en-US"/>
    </w:rPr>
  </w:style>
  <w:style w:type="paragraph" w:styleId="Nadpis1">
    <w:name w:val="heading 1"/>
    <w:basedOn w:val="Normlny"/>
    <w:next w:val="Normlny"/>
    <w:qFormat/>
    <w:pPr>
      <w:keepNext/>
      <w:numPr>
        <w:numId w:val="1"/>
      </w:numPr>
      <w:spacing w:before="240" w:after="60"/>
      <w:outlineLvl w:val="0"/>
    </w:pPr>
    <w:rPr>
      <w:rFonts w:ascii="Arial" w:hAnsi="Arial" w:cs="Arial"/>
      <w:b/>
      <w:bCs/>
      <w:kern w:val="32"/>
      <w:sz w:val="32"/>
      <w:szCs w:val="32"/>
    </w:rPr>
  </w:style>
  <w:style w:type="paragraph" w:styleId="Nadpis2">
    <w:name w:val="heading 2"/>
    <w:basedOn w:val="Normlny"/>
    <w:next w:val="Normlny"/>
    <w:qFormat/>
    <w:pPr>
      <w:keepNext/>
      <w:spacing w:before="240" w:after="60"/>
      <w:outlineLvl w:val="1"/>
    </w:pPr>
    <w:rPr>
      <w:rFonts w:ascii="Arial" w:hAnsi="Arial" w:cs="Arial"/>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autoRedefine/>
    <w:qFormat/>
    <w:pPr>
      <w:keepNext/>
      <w:numPr>
        <w:ilvl w:val="3"/>
        <w:numId w:val="2"/>
      </w:numPr>
      <w:spacing w:before="240" w:after="60"/>
      <w:ind w:left="1080" w:hanging="1080"/>
      <w:outlineLvl w:val="3"/>
    </w:pPr>
    <w:rPr>
      <w:rFonts w:ascii="Arial" w:hAnsi="Arial" w:cs="Arial"/>
      <w:szCs w:val="28"/>
    </w:rPr>
  </w:style>
  <w:style w:type="paragraph" w:styleId="Nadpis5">
    <w:name w:val="heading 5"/>
    <w:basedOn w:val="Normlny"/>
    <w:next w:val="Normlny"/>
    <w:qFormat/>
    <w:pPr>
      <w:numPr>
        <w:ilvl w:val="4"/>
        <w:numId w:val="2"/>
      </w:numPr>
      <w:spacing w:before="240" w:after="60"/>
      <w:outlineLvl w:val="4"/>
    </w:pPr>
    <w:rPr>
      <w:b/>
      <w:bCs/>
      <w:i/>
      <w:iCs/>
      <w:sz w:val="26"/>
      <w:szCs w:val="26"/>
    </w:rPr>
  </w:style>
  <w:style w:type="paragraph" w:styleId="Nadpis6">
    <w:name w:val="heading 6"/>
    <w:basedOn w:val="Normlny"/>
    <w:next w:val="Normlny"/>
    <w:qFormat/>
    <w:pPr>
      <w:numPr>
        <w:ilvl w:val="5"/>
        <w:numId w:val="2"/>
      </w:numPr>
      <w:spacing w:before="240" w:after="60"/>
      <w:outlineLvl w:val="5"/>
    </w:pPr>
    <w:rPr>
      <w:b/>
      <w:bCs/>
      <w:sz w:val="22"/>
      <w:szCs w:val="22"/>
    </w:rPr>
  </w:style>
  <w:style w:type="paragraph" w:styleId="Nadpis7">
    <w:name w:val="heading 7"/>
    <w:basedOn w:val="Normlny"/>
    <w:next w:val="Normlny"/>
    <w:qFormat/>
    <w:pPr>
      <w:numPr>
        <w:ilvl w:val="6"/>
        <w:numId w:val="1"/>
      </w:numPr>
      <w:spacing w:before="240" w:after="60"/>
      <w:outlineLvl w:val="6"/>
    </w:pPr>
  </w:style>
  <w:style w:type="paragraph" w:styleId="Nadpis8">
    <w:name w:val="heading 8"/>
    <w:basedOn w:val="Normlny"/>
    <w:next w:val="Normlny"/>
    <w:qFormat/>
    <w:pPr>
      <w:numPr>
        <w:ilvl w:val="7"/>
        <w:numId w:val="1"/>
      </w:numPr>
      <w:spacing w:before="240" w:after="60"/>
      <w:outlineLvl w:val="7"/>
    </w:pPr>
    <w:rPr>
      <w:i/>
      <w:iCs/>
    </w:rPr>
  </w:style>
  <w:style w:type="paragraph" w:styleId="Nadpis9">
    <w:name w:val="heading 9"/>
    <w:basedOn w:val="Normlny"/>
    <w:next w:val="Normlny"/>
    <w:qFormat/>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color w:val="0000FF"/>
      <w:u w:val="single"/>
    </w:rPr>
  </w:style>
  <w:style w:type="character" w:styleId="PouitHypertextovPrepojenie">
    <w:name w:val="FollowedHyperlink"/>
    <w:rPr>
      <w:color w:val="800080"/>
      <w:u w:val="single"/>
    </w:rPr>
  </w:style>
  <w:style w:type="character" w:styleId="Siln">
    <w:name w:val="Strong"/>
    <w:qFormat/>
    <w:rPr>
      <w:rFonts w:ascii="Times New Roman" w:hAnsi="Times New Roman" w:cs="Times New Roman" w:hint="default"/>
      <w:b/>
      <w:bCs/>
    </w:rPr>
  </w:style>
  <w:style w:type="paragraph" w:styleId="Normlnywebov">
    <w:name w:val="Normal (Web)"/>
    <w:basedOn w:val="Normlny"/>
    <w:pPr>
      <w:spacing w:before="100" w:beforeAutospacing="1" w:after="100" w:afterAutospacing="1" w:line="240" w:lineRule="auto"/>
      <w:jc w:val="left"/>
    </w:pPr>
    <w:rPr>
      <w:rFonts w:ascii="Arial Unicode MS" w:eastAsia="Arial Unicode MS" w:hAnsi="Arial Unicode MS" w:cs="Arial Unicode MS"/>
      <w:color w:val="000000"/>
      <w:lang w:val="en-US"/>
    </w:rPr>
  </w:style>
  <w:style w:type="paragraph" w:styleId="Obsah1">
    <w:name w:val="toc 1"/>
    <w:next w:val="Normlny"/>
    <w:semiHidden/>
    <w:pPr>
      <w:tabs>
        <w:tab w:val="right" w:leader="dot" w:pos="8493"/>
      </w:tabs>
      <w:spacing w:line="360" w:lineRule="auto"/>
      <w:ind w:left="340" w:right="567" w:hanging="340"/>
    </w:pPr>
    <w:rPr>
      <w:rFonts w:eastAsia="Times New Roman"/>
      <w:b/>
      <w:bCs/>
      <w:noProof/>
      <w:sz w:val="24"/>
      <w:szCs w:val="32"/>
      <w:lang w:eastAsia="en-US"/>
    </w:rPr>
  </w:style>
  <w:style w:type="paragraph" w:styleId="Obsah2">
    <w:name w:val="toc 2"/>
    <w:basedOn w:val="Obsah1"/>
    <w:next w:val="Normlny"/>
    <w:semiHidden/>
    <w:pPr>
      <w:tabs>
        <w:tab w:val="left" w:pos="680"/>
        <w:tab w:val="left" w:pos="765"/>
      </w:tabs>
      <w:ind w:left="397" w:hanging="284"/>
    </w:pPr>
    <w:rPr>
      <w:b w:val="0"/>
      <w:bCs w:val="0"/>
      <w:szCs w:val="28"/>
    </w:rPr>
  </w:style>
  <w:style w:type="paragraph" w:styleId="Obsah3">
    <w:name w:val="toc 3"/>
    <w:basedOn w:val="Obsah2"/>
    <w:next w:val="Normlny"/>
    <w:semiHidden/>
    <w:pPr>
      <w:tabs>
        <w:tab w:val="clear" w:pos="680"/>
        <w:tab w:val="clear" w:pos="765"/>
        <w:tab w:val="left" w:pos="1134"/>
      </w:tabs>
      <w:ind w:left="681"/>
    </w:pPr>
    <w:rPr>
      <w:iCs/>
      <w:szCs w:val="24"/>
    </w:rPr>
  </w:style>
  <w:style w:type="paragraph" w:styleId="Textpoznmkypodiarou">
    <w:name w:val="footnote text"/>
    <w:basedOn w:val="Normlny"/>
    <w:semiHidden/>
    <w:pPr>
      <w:spacing w:before="0" w:line="240" w:lineRule="auto"/>
      <w:jc w:val="left"/>
    </w:pPr>
    <w:rPr>
      <w:sz w:val="20"/>
      <w:szCs w:val="20"/>
    </w:rPr>
  </w:style>
  <w:style w:type="paragraph" w:styleId="Textkomentra">
    <w:name w:val="annotation text"/>
    <w:basedOn w:val="Normlny"/>
    <w:semiHidden/>
    <w:rPr>
      <w:sz w:val="20"/>
      <w:szCs w:val="20"/>
    </w:rPr>
  </w:style>
  <w:style w:type="paragraph" w:styleId="Pta">
    <w:name w:val="footer"/>
    <w:basedOn w:val="Normlny"/>
    <w:pPr>
      <w:tabs>
        <w:tab w:val="center" w:pos="4536"/>
        <w:tab w:val="right" w:pos="9072"/>
      </w:tabs>
    </w:pPr>
  </w:style>
  <w:style w:type="paragraph" w:styleId="Hlavika">
    <w:name w:val="header"/>
    <w:basedOn w:val="Pta"/>
    <w:pPr>
      <w:tabs>
        <w:tab w:val="clear" w:pos="4536"/>
        <w:tab w:val="clear" w:pos="9072"/>
        <w:tab w:val="center" w:pos="4253"/>
        <w:tab w:val="right" w:pos="8505"/>
      </w:tabs>
      <w:spacing w:before="0"/>
    </w:pPr>
    <w:rPr>
      <w:szCs w:val="20"/>
      <w:lang w:eastAsia="cs-CZ"/>
    </w:rPr>
  </w:style>
  <w:style w:type="paragraph" w:styleId="Zoznamsodrkami">
    <w:name w:val="List Bullet"/>
    <w:basedOn w:val="Normlny"/>
    <w:autoRedefine/>
    <w:pPr>
      <w:numPr>
        <w:numId w:val="3"/>
      </w:numPr>
    </w:pPr>
  </w:style>
  <w:style w:type="paragraph" w:styleId="slovanzoznam">
    <w:name w:val="List Number"/>
    <w:basedOn w:val="Normlny"/>
    <w:pPr>
      <w:numPr>
        <w:numId w:val="4"/>
      </w:numPr>
    </w:pPr>
  </w:style>
  <w:style w:type="paragraph" w:styleId="Zkladntext">
    <w:name w:val="Body Text"/>
    <w:basedOn w:val="Normlny"/>
    <w:pPr>
      <w:spacing w:before="0" w:line="240" w:lineRule="auto"/>
    </w:pPr>
    <w:rPr>
      <w:lang w:eastAsia="cs-CZ"/>
    </w:rPr>
  </w:style>
  <w:style w:type="character" w:customStyle="1" w:styleId="ZPNormalnyTextCharChar">
    <w:name w:val="ZP_NormalnyText Char Char"/>
    <w:locked/>
    <w:rPr>
      <w:rFonts w:eastAsia="Times New Roman"/>
      <w:sz w:val="24"/>
      <w:lang w:val="sk-SK" w:eastAsia="en-US" w:bidi="ar-SA"/>
    </w:rPr>
  </w:style>
  <w:style w:type="paragraph" w:customStyle="1" w:styleId="ZPNormalnyText">
    <w:name w:val="ZP_NormalnyText"/>
    <w:autoRedefine/>
    <w:rsid w:val="00A02E61"/>
    <w:pPr>
      <w:tabs>
        <w:tab w:val="left" w:pos="5580"/>
      </w:tabs>
      <w:spacing w:before="60" w:line="360" w:lineRule="auto"/>
      <w:jc w:val="both"/>
    </w:pPr>
    <w:rPr>
      <w:rFonts w:eastAsia="Times New Roman"/>
      <w:sz w:val="24"/>
      <w:lang w:eastAsia="en-US"/>
    </w:rPr>
  </w:style>
  <w:style w:type="paragraph" w:customStyle="1" w:styleId="NadpisKapitoly">
    <w:name w:val="Nadpis Kapitoly"/>
    <w:basedOn w:val="ZPNormalnyText"/>
    <w:next w:val="ZPNormalnyText"/>
    <w:semiHidden/>
    <w:pPr>
      <w:pageBreakBefore/>
      <w:numPr>
        <w:numId w:val="2"/>
      </w:numPr>
      <w:spacing w:before="240" w:after="60"/>
      <w:outlineLvl w:val="0"/>
    </w:pPr>
    <w:rPr>
      <w:rFonts w:ascii="Arial" w:hAnsi="Arial"/>
      <w:b/>
      <w:sz w:val="32"/>
    </w:rPr>
  </w:style>
  <w:style w:type="paragraph" w:customStyle="1" w:styleId="PodNadpisKapitoly">
    <w:name w:val="PodNadpis Kapitoly"/>
    <w:basedOn w:val="NadpisKapitoly"/>
    <w:next w:val="ZPNormalnyText"/>
    <w:semiHidden/>
    <w:pPr>
      <w:keepNext/>
      <w:pageBreakBefore w:val="0"/>
      <w:numPr>
        <w:ilvl w:val="1"/>
      </w:numPr>
      <w:spacing w:before="180"/>
      <w:outlineLvl w:val="1"/>
    </w:pPr>
    <w:rPr>
      <w:sz w:val="28"/>
    </w:rPr>
  </w:style>
  <w:style w:type="paragraph" w:customStyle="1" w:styleId="PodNadpis3uroven">
    <w:name w:val="PodNadpis 3.uroven"/>
    <w:basedOn w:val="PodNadpisKapitoly"/>
    <w:next w:val="ZPNormalnyText"/>
    <w:semiHidden/>
    <w:pPr>
      <w:numPr>
        <w:ilvl w:val="2"/>
      </w:numPr>
      <w:spacing w:before="120"/>
      <w:outlineLvl w:val="2"/>
    </w:pPr>
    <w:rPr>
      <w:sz w:val="24"/>
      <w:szCs w:val="24"/>
    </w:rPr>
  </w:style>
  <w:style w:type="paragraph" w:customStyle="1" w:styleId="AnalytickyList">
    <w:name w:val="Analyticky List"/>
    <w:basedOn w:val="ZPNormalnyText"/>
    <w:semiHidden/>
    <w:pPr>
      <w:spacing w:before="0"/>
      <w:jc w:val="left"/>
    </w:pPr>
  </w:style>
  <w:style w:type="paragraph" w:customStyle="1" w:styleId="Rovnice">
    <w:name w:val="Rovnice"/>
    <w:basedOn w:val="ZPNormalnyText"/>
    <w:next w:val="ZPNormalnyText"/>
    <w:semiHidden/>
    <w:pPr>
      <w:jc w:val="center"/>
    </w:pPr>
    <w:rPr>
      <w:i/>
    </w:rPr>
  </w:style>
  <w:style w:type="paragraph" w:customStyle="1" w:styleId="ZPTabulka">
    <w:name w:val="ZP_Tabulka"/>
    <w:basedOn w:val="ZPNormalnyText"/>
    <w:autoRedefine/>
    <w:pPr>
      <w:tabs>
        <w:tab w:val="decimal" w:pos="567"/>
      </w:tabs>
      <w:spacing w:before="80" w:after="80" w:line="240" w:lineRule="auto"/>
    </w:pPr>
  </w:style>
  <w:style w:type="paragraph" w:customStyle="1" w:styleId="ZoznamLiteratury">
    <w:name w:val="Zoznam Literatury"/>
    <w:basedOn w:val="ZPNormalnyText"/>
    <w:autoRedefine/>
    <w:semiHidden/>
    <w:pPr>
      <w:spacing w:line="288" w:lineRule="auto"/>
    </w:pPr>
  </w:style>
  <w:style w:type="paragraph" w:customStyle="1" w:styleId="SPU-titulnylist3">
    <w:name w:val="SPU-titulny list3"/>
    <w:next w:val="ZPNormalnyText"/>
    <w:link w:val="SPU-titulnylist3CharChar"/>
    <w:autoRedefine/>
    <w:rsid w:val="00E80779"/>
    <w:pPr>
      <w:keepNext/>
      <w:widowControl w:val="0"/>
      <w:spacing w:before="60" w:line="360" w:lineRule="auto"/>
    </w:pPr>
    <w:rPr>
      <w:rFonts w:eastAsia="Times New Roman" w:cs="Arial"/>
      <w:b/>
      <w:bCs/>
      <w:sz w:val="28"/>
      <w:lang w:eastAsia="en-US"/>
    </w:rPr>
  </w:style>
  <w:style w:type="character" w:customStyle="1" w:styleId="SPU-titulnylist3CharChar">
    <w:name w:val="SPU-titulny list3 Char Char"/>
    <w:link w:val="SPU-titulnylist3"/>
    <w:rsid w:val="00E80779"/>
    <w:rPr>
      <w:rFonts w:cs="Arial"/>
      <w:b/>
      <w:bCs/>
      <w:sz w:val="28"/>
      <w:lang w:val="sk-SK" w:eastAsia="en-US" w:bidi="ar-SA"/>
    </w:rPr>
  </w:style>
  <w:style w:type="paragraph" w:customStyle="1" w:styleId="xdpObalB">
    <w:name w:val="xdp_Obal_B"/>
    <w:basedOn w:val="SPU-titulnylist3"/>
    <w:semiHidden/>
    <w:rPr>
      <w:bCs w:val="0"/>
      <w:caps/>
    </w:rPr>
  </w:style>
  <w:style w:type="paragraph" w:customStyle="1" w:styleId="xdpObalC">
    <w:name w:val="xdp_Obal_C"/>
    <w:basedOn w:val="SPU-titulnylist3"/>
    <w:semiHidden/>
    <w:rPr>
      <w:bCs w:val="0"/>
      <w:sz w:val="32"/>
    </w:rPr>
  </w:style>
  <w:style w:type="paragraph" w:customStyle="1" w:styleId="SPU-titulnylist2">
    <w:name w:val="SPU-titulny list2"/>
    <w:autoRedefine/>
    <w:rsid w:val="00060811"/>
    <w:pPr>
      <w:spacing w:line="360" w:lineRule="auto"/>
      <w:jc w:val="center"/>
    </w:pPr>
    <w:rPr>
      <w:rFonts w:eastAsia="Times New Roman"/>
      <w:b/>
      <w:sz w:val="30"/>
      <w:szCs w:val="30"/>
      <w:lang w:eastAsia="en-US"/>
    </w:rPr>
  </w:style>
  <w:style w:type="paragraph" w:customStyle="1" w:styleId="xdpObalJ">
    <w:name w:val="xdp_Obal_J"/>
    <w:basedOn w:val="SPU-titulnylist3"/>
    <w:semiHidden/>
  </w:style>
  <w:style w:type="paragraph" w:customStyle="1" w:styleId="xdpObalM">
    <w:name w:val="xdp_Obal_M"/>
    <w:basedOn w:val="xdpObalJ"/>
    <w:semiHidden/>
    <w:rPr>
      <w:sz w:val="32"/>
    </w:rPr>
  </w:style>
  <w:style w:type="paragraph" w:customStyle="1" w:styleId="xdpObalO">
    <w:name w:val="xdp_Obal_O"/>
    <w:basedOn w:val="xdpObalJ"/>
    <w:semiHidden/>
    <w:rPr>
      <w:sz w:val="24"/>
    </w:rPr>
  </w:style>
  <w:style w:type="paragraph" w:customStyle="1" w:styleId="xdpObalK">
    <w:name w:val="xdp_Obal_K"/>
    <w:basedOn w:val="xdpObalM"/>
    <w:semiHidden/>
    <w:rPr>
      <w:b w:val="0"/>
    </w:rPr>
  </w:style>
  <w:style w:type="paragraph" w:styleId="Popis">
    <w:name w:val="caption"/>
    <w:aliases w:val=" Char Char"/>
    <w:basedOn w:val="ZPNormalnyText"/>
    <w:next w:val="ZPNormalnyText"/>
    <w:qFormat/>
    <w:pPr>
      <w:spacing w:after="60"/>
      <w:jc w:val="center"/>
    </w:pPr>
    <w:rPr>
      <w:b/>
      <w:bCs/>
      <w:sz w:val="20"/>
    </w:rPr>
  </w:style>
  <w:style w:type="character" w:customStyle="1" w:styleId="ZPCaptionPopiska-Caption12ptCharChar">
    <w:name w:val="ZP_Caption;Popiska-Caption + 12 pt Char Char"/>
    <w:locked/>
    <w:rPr>
      <w:b/>
      <w:bCs/>
      <w:sz w:val="24"/>
      <w:szCs w:val="24"/>
      <w:lang w:val="sk-SK" w:eastAsia="en-US" w:bidi="ar-SA"/>
    </w:rPr>
  </w:style>
  <w:style w:type="paragraph" w:customStyle="1" w:styleId="ZPCaption">
    <w:name w:val="ZP_Caption"/>
    <w:aliases w:val="Popiska-Caption + 12 pt"/>
    <w:basedOn w:val="Popis"/>
    <w:next w:val="Popis"/>
    <w:autoRedefine/>
    <w:rPr>
      <w:sz w:val="24"/>
      <w:szCs w:val="24"/>
    </w:rPr>
  </w:style>
  <w:style w:type="paragraph" w:customStyle="1" w:styleId="odsek">
    <w:name w:val="odsek"/>
    <w:basedOn w:val="Normlny"/>
    <w:semiHidden/>
    <w:pPr>
      <w:numPr>
        <w:ilvl w:val="1"/>
        <w:numId w:val="6"/>
      </w:numPr>
      <w:spacing w:before="0" w:after="120" w:line="240" w:lineRule="auto"/>
    </w:pPr>
    <w:rPr>
      <w:color w:val="000000"/>
      <w:lang w:eastAsia="sk-SK"/>
    </w:rPr>
  </w:style>
  <w:style w:type="paragraph" w:customStyle="1" w:styleId="lnok">
    <w:name w:val="článok"/>
    <w:basedOn w:val="Normlny"/>
    <w:next w:val="odsek"/>
    <w:semiHidden/>
    <w:pPr>
      <w:numPr>
        <w:numId w:val="6"/>
      </w:numPr>
      <w:spacing w:before="120" w:after="240" w:line="240" w:lineRule="auto"/>
      <w:jc w:val="center"/>
    </w:pPr>
    <w:rPr>
      <w:b/>
      <w:bCs/>
      <w:color w:val="000000"/>
      <w:sz w:val="26"/>
      <w:szCs w:val="26"/>
      <w:lang w:eastAsia="sk-SK"/>
    </w:rPr>
  </w:style>
  <w:style w:type="character" w:styleId="Odkaznapoznmkupodiarou">
    <w:name w:val="footnote reference"/>
    <w:aliases w:val="FRef ISO"/>
    <w:semiHidden/>
    <w:rPr>
      <w:vertAlign w:val="superscript"/>
    </w:rPr>
  </w:style>
  <w:style w:type="character" w:styleId="Odkaznakomentr">
    <w:name w:val="annotation reference"/>
    <w:semiHidden/>
    <w:rPr>
      <w:sz w:val="16"/>
      <w:szCs w:val="16"/>
    </w:rPr>
  </w:style>
  <w:style w:type="character" w:customStyle="1" w:styleId="xdpObalDall">
    <w:name w:val="xdp_Obal_D_all"/>
    <w:semiHidden/>
    <w:rPr>
      <w:caps/>
    </w:rPr>
  </w:style>
  <w:style w:type="paragraph" w:styleId="Zoznamobrzkov">
    <w:name w:val="table of figures"/>
    <w:basedOn w:val="ZPNormalnyText"/>
    <w:next w:val="ZPNormalnyText"/>
    <w:autoRedefine/>
    <w:semiHidden/>
    <w:pPr>
      <w:tabs>
        <w:tab w:val="left" w:pos="960"/>
        <w:tab w:val="right" w:leader="dot" w:pos="8505"/>
      </w:tabs>
      <w:spacing w:line="288" w:lineRule="auto"/>
      <w:ind w:left="958" w:right="567" w:hanging="958"/>
    </w:pPr>
    <w:rPr>
      <w:noProof/>
      <w:szCs w:val="24"/>
      <w:lang w:val="en-US"/>
    </w:rPr>
  </w:style>
  <w:style w:type="paragraph" w:customStyle="1" w:styleId="SPU-titulnylist4">
    <w:name w:val="SPU-titulny list4"/>
    <w:autoRedefine/>
    <w:pPr>
      <w:spacing w:line="360" w:lineRule="auto"/>
    </w:pPr>
    <w:rPr>
      <w:rFonts w:eastAsia="Times New Roman"/>
      <w:sz w:val="24"/>
      <w:lang w:eastAsia="en-US"/>
    </w:rPr>
  </w:style>
  <w:style w:type="paragraph" w:customStyle="1" w:styleId="ZPAbstrakt">
    <w:name w:val="ZP_Abstrakt"/>
    <w:autoRedefine/>
    <w:pPr>
      <w:spacing w:line="360" w:lineRule="auto"/>
    </w:pPr>
    <w:rPr>
      <w:rFonts w:eastAsia="Times New Roman"/>
      <w:b/>
      <w:bCs/>
      <w:sz w:val="24"/>
      <w:lang w:eastAsia="en-US"/>
    </w:rPr>
  </w:style>
  <w:style w:type="paragraph" w:customStyle="1" w:styleId="ZPNadpisKapitoly">
    <w:name w:val="ZP_NadpisKapitoly"/>
    <w:basedOn w:val="NadpisKapitoly"/>
    <w:autoRedefine/>
    <w:pPr>
      <w:ind w:left="0" w:firstLine="0"/>
    </w:pPr>
    <w:rPr>
      <w:rFonts w:ascii="Times New Roman" w:hAnsi="Times New Roman"/>
      <w:bCs/>
    </w:rPr>
  </w:style>
  <w:style w:type="paragraph" w:customStyle="1" w:styleId="ZPNadpis1">
    <w:name w:val="ZP_Nadpis1"/>
    <w:autoRedefine/>
    <w:pPr>
      <w:spacing w:line="360" w:lineRule="auto"/>
      <w:jc w:val="both"/>
    </w:pPr>
    <w:rPr>
      <w:rFonts w:eastAsia="Times New Roman"/>
      <w:b/>
      <w:bCs/>
      <w:sz w:val="32"/>
      <w:lang w:eastAsia="en-US"/>
    </w:rPr>
  </w:style>
  <w:style w:type="paragraph" w:customStyle="1" w:styleId="SPU-nadpiskapitoly">
    <w:name w:val="SPU-nadpis kapitoly"/>
    <w:basedOn w:val="NadpisKapitoly"/>
    <w:autoRedefine/>
    <w:rsid w:val="00FD3928"/>
    <w:rPr>
      <w:rFonts w:ascii="Times New Roman" w:hAnsi="Times New Roman"/>
      <w:bCs/>
    </w:rPr>
  </w:style>
  <w:style w:type="character" w:customStyle="1" w:styleId="NadpisKapitolyChar">
    <w:name w:val="Nadpis Kapitoly Char"/>
    <w:rPr>
      <w:rFonts w:ascii="Arial" w:eastAsia="Times New Roman" w:hAnsi="Arial"/>
      <w:b/>
      <w:sz w:val="32"/>
      <w:lang w:val="sk-SK" w:eastAsia="en-US" w:bidi="ar-SA"/>
    </w:rPr>
  </w:style>
  <w:style w:type="paragraph" w:customStyle="1" w:styleId="ZPNadpisKapitolyTimesNewRomanLeft0cmFirstline">
    <w:name w:val="ZP_ NadpisKapitoly+Times New Roman Left:  0 cm First line:  ..."/>
    <w:basedOn w:val="NadpisKapitoly"/>
    <w:autoRedefine/>
    <w:pPr>
      <w:ind w:left="0" w:firstLine="0"/>
    </w:pPr>
    <w:rPr>
      <w:rFonts w:ascii="Times New Roman" w:hAnsi="Times New Roman"/>
      <w:bCs/>
    </w:rPr>
  </w:style>
  <w:style w:type="paragraph" w:customStyle="1" w:styleId="SPU-nzovpodkapitoly">
    <w:name w:val="SPU-názov podkapitoly"/>
    <w:basedOn w:val="PodNadpisKapitoly"/>
    <w:autoRedefine/>
    <w:rPr>
      <w:rFonts w:ascii="Times New Roman" w:hAnsi="Times New Roman"/>
      <w:bCs/>
    </w:rPr>
  </w:style>
  <w:style w:type="paragraph" w:customStyle="1" w:styleId="SPU-nzovtretiarove">
    <w:name w:val="SPU-názov tretia úroveň"/>
    <w:basedOn w:val="PodNadpis3uroven"/>
    <w:autoRedefine/>
    <w:rPr>
      <w:rFonts w:ascii="Times New Roman" w:hAnsi="Times New Roman"/>
      <w:bCs/>
    </w:rPr>
  </w:style>
  <w:style w:type="paragraph" w:customStyle="1" w:styleId="SPU-nzovtvrtrove">
    <w:name w:val="SPU-názov štvrtá úroveň"/>
    <w:basedOn w:val="Nadpis4"/>
    <w:autoRedefine/>
    <w:rPr>
      <w:rFonts w:ascii="Times New Roman" w:hAnsi="Times New Roman"/>
    </w:rPr>
  </w:style>
  <w:style w:type="paragraph" w:customStyle="1" w:styleId="ZPTabulkaCentered">
    <w:name w:val="ZP_Tabulka + Centered"/>
    <w:basedOn w:val="ZPTabulka"/>
    <w:autoRedefine/>
    <w:pPr>
      <w:jc w:val="center"/>
    </w:pPr>
  </w:style>
  <w:style w:type="paragraph" w:styleId="Oznaitext">
    <w:name w:val="Block Text"/>
    <w:basedOn w:val="Normlny"/>
    <w:pPr>
      <w:spacing w:after="120"/>
      <w:ind w:left="1440" w:right="144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szCs w:val="16"/>
    </w:rPr>
  </w:style>
  <w:style w:type="paragraph" w:styleId="Prvzarkazkladnhotextu">
    <w:name w:val="Body Text First Indent"/>
    <w:basedOn w:val="Zkladntext"/>
    <w:pPr>
      <w:spacing w:before="60" w:after="120" w:line="360" w:lineRule="auto"/>
      <w:ind w:firstLine="210"/>
    </w:pPr>
    <w:rPr>
      <w:lang w:eastAsia="en-US"/>
    </w:r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szCs w:val="16"/>
    </w:rPr>
  </w:style>
  <w:style w:type="paragraph" w:styleId="Zver">
    <w:name w:val="Closing"/>
    <w:basedOn w:val="Normlny"/>
    <w:pPr>
      <w:ind w:left="4252"/>
    </w:pPr>
  </w:style>
  <w:style w:type="paragraph" w:styleId="Dtum">
    <w:name w:val="Date"/>
    <w:basedOn w:val="Normlny"/>
    <w:next w:val="Normlny"/>
  </w:style>
  <w:style w:type="paragraph" w:styleId="Podpise-mailu">
    <w:name w:val="E-mail Signature"/>
    <w:basedOn w:val="Normlny"/>
  </w:style>
  <w:style w:type="character" w:styleId="Zvraznenie">
    <w:name w:val="Emphasis"/>
    <w:qFormat/>
    <w:rPr>
      <w:i/>
      <w:iCs/>
    </w:rPr>
  </w:style>
  <w:style w:type="paragraph" w:styleId="Spiatonadresanaoblke">
    <w:name w:val="envelope return"/>
    <w:basedOn w:val="Normlny"/>
    <w:rPr>
      <w:rFonts w:ascii="Arial" w:hAnsi="Arial" w:cs="Arial"/>
      <w:sz w:val="20"/>
      <w:szCs w:val="20"/>
    </w:rPr>
  </w:style>
  <w:style w:type="character" w:styleId="SkratkaHTML">
    <w:name w:val="HTML Acronym"/>
    <w:basedOn w:val="Predvolenpsmoodseku"/>
  </w:style>
  <w:style w:type="paragraph" w:styleId="AdresaHTML">
    <w:name w:val="HTML Address"/>
    <w:basedOn w:val="Normlny"/>
    <w:rPr>
      <w:i/>
      <w:iCs/>
    </w:rPr>
  </w:style>
  <w:style w:type="character" w:styleId="KdHTML">
    <w:name w:val="HTML Code"/>
    <w:rPr>
      <w:rFonts w:ascii="Courier New" w:hAnsi="Courier New" w:cs="Courier New"/>
      <w:sz w:val="20"/>
      <w:szCs w:val="20"/>
    </w:rPr>
  </w:style>
  <w:style w:type="character" w:styleId="DefinciaHTML">
    <w:name w:val="HTML Definition"/>
    <w:rPr>
      <w:i/>
      <w:iCs/>
    </w:rPr>
  </w:style>
  <w:style w:type="character" w:styleId="KlvesnicaHTML">
    <w:name w:val="HTML Keyboard"/>
    <w:rPr>
      <w:rFonts w:ascii="Courier New" w:hAnsi="Courier New" w:cs="Courier New"/>
      <w:sz w:val="20"/>
      <w:szCs w:val="20"/>
    </w:rPr>
  </w:style>
  <w:style w:type="paragraph" w:styleId="PredformtovanHTML">
    <w:name w:val="HTML Preformatted"/>
    <w:basedOn w:val="Normlny"/>
    <w:rPr>
      <w:rFonts w:ascii="Courier New" w:hAnsi="Courier New" w:cs="Courier New"/>
      <w:sz w:val="20"/>
      <w:szCs w:val="20"/>
    </w:rPr>
  </w:style>
  <w:style w:type="character" w:styleId="UkkaHTML">
    <w:name w:val="HTML Sample"/>
    <w:rPr>
      <w:rFonts w:ascii="Courier New" w:hAnsi="Courier New" w:cs="Courier New"/>
    </w:rPr>
  </w:style>
  <w:style w:type="character" w:styleId="PsacstrojHTML">
    <w:name w:val="HTML Typewriter"/>
    <w:rPr>
      <w:rFonts w:ascii="Courier New" w:hAnsi="Courier New" w:cs="Courier New"/>
      <w:sz w:val="20"/>
      <w:szCs w:val="20"/>
    </w:rPr>
  </w:style>
  <w:style w:type="character" w:styleId="PremennHTML">
    <w:name w:val="HTML Variable"/>
    <w:rPr>
      <w:i/>
      <w:iCs/>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2">
    <w:name w:val="List Bullet 2"/>
    <w:basedOn w:val="Normlny"/>
    <w:pPr>
      <w:numPr>
        <w:numId w:val="23"/>
      </w:numPr>
    </w:pPr>
  </w:style>
  <w:style w:type="paragraph" w:styleId="Zoznamsodrkami3">
    <w:name w:val="List Bullet 3"/>
    <w:basedOn w:val="Normlny"/>
    <w:pPr>
      <w:numPr>
        <w:numId w:val="24"/>
      </w:numPr>
    </w:pPr>
  </w:style>
  <w:style w:type="paragraph" w:styleId="Zoznamsodrkami4">
    <w:name w:val="List Bullet 4"/>
    <w:basedOn w:val="Normlny"/>
    <w:pPr>
      <w:numPr>
        <w:numId w:val="25"/>
      </w:numPr>
    </w:pPr>
  </w:style>
  <w:style w:type="paragraph" w:styleId="Zoznamsodrkami5">
    <w:name w:val="List Bullet 5"/>
    <w:basedOn w:val="Normlny"/>
    <w:pPr>
      <w:numPr>
        <w:numId w:val="26"/>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3">
    <w:name w:val="List Number 3"/>
    <w:basedOn w:val="Normlny"/>
    <w:pPr>
      <w:numPr>
        <w:numId w:val="28"/>
      </w:numPr>
    </w:pPr>
  </w:style>
  <w:style w:type="paragraph" w:styleId="slovanzoznam4">
    <w:name w:val="List Number 4"/>
    <w:basedOn w:val="Normlny"/>
    <w:pPr>
      <w:numPr>
        <w:numId w:val="29"/>
      </w:numPr>
    </w:pPr>
  </w:style>
  <w:style w:type="paragraph" w:styleId="slovanzoznam5">
    <w:name w:val="List Number 5"/>
    <w:basedOn w:val="Normlny"/>
    <w:pPr>
      <w:numPr>
        <w:numId w:val="30"/>
      </w:numPr>
    </w:p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lnysozarkami">
    <w:name w:val="Normal Indent"/>
    <w:basedOn w:val="Normlny"/>
    <w:pPr>
      <w:ind w:left="708"/>
    </w:pPr>
  </w:style>
  <w:style w:type="paragraph" w:styleId="Nadpispoznmky">
    <w:name w:val="Note Heading"/>
    <w:basedOn w:val="Normlny"/>
    <w:next w:val="Normlny"/>
  </w:style>
  <w:style w:type="paragraph" w:styleId="Obyajntext">
    <w:name w:val="Plain Text"/>
    <w:basedOn w:val="Normlny"/>
    <w:rPr>
      <w:rFonts w:ascii="Courier New" w:hAnsi="Courier New" w:cs="Courier New"/>
      <w:sz w:val="20"/>
      <w:szCs w:val="20"/>
    </w:rPr>
  </w:style>
  <w:style w:type="paragraph" w:styleId="Oslovenie">
    <w:name w:val="Salutation"/>
    <w:basedOn w:val="Normlny"/>
    <w:next w:val="Normlny"/>
  </w:style>
  <w:style w:type="paragraph" w:styleId="Podpis">
    <w:name w:val="Signature"/>
    <w:basedOn w:val="Normlny"/>
    <w:pPr>
      <w:ind w:left="4252"/>
    </w:pPr>
  </w:style>
  <w:style w:type="paragraph" w:styleId="Podtitul">
    <w:name w:val="Subtitle"/>
    <w:basedOn w:val="Normlny"/>
    <w:qFormat/>
    <w:pPr>
      <w:spacing w:after="60"/>
      <w:jc w:val="center"/>
      <w:outlineLvl w:val="1"/>
    </w:pPr>
    <w:rPr>
      <w:rFonts w:ascii="Arial" w:hAnsi="Arial" w:cs="Arial"/>
    </w:rPr>
  </w:style>
  <w:style w:type="paragraph" w:styleId="Nzov">
    <w:name w:val="Title"/>
    <w:basedOn w:val="Normlny"/>
    <w:qFormat/>
    <w:pPr>
      <w:spacing w:before="240" w:after="60"/>
      <w:jc w:val="center"/>
      <w:outlineLvl w:val="0"/>
    </w:pPr>
    <w:rPr>
      <w:rFonts w:ascii="Arial" w:hAnsi="Arial" w:cs="Arial"/>
      <w:b/>
      <w:bCs/>
      <w:kern w:val="28"/>
      <w:sz w:val="32"/>
      <w:szCs w:val="32"/>
    </w:rPr>
  </w:style>
  <w:style w:type="paragraph" w:customStyle="1" w:styleId="Literatra">
    <w:name w:val="Literatúra"/>
    <w:basedOn w:val="ZoznamLiteratury"/>
  </w:style>
  <w:style w:type="paragraph" w:customStyle="1" w:styleId="Evidennslo">
    <w:name w:val="Evidenčné číslo"/>
    <w:basedOn w:val="SPU-titulnylist4"/>
    <w:pPr>
      <w:jc w:val="both"/>
    </w:pPr>
    <w:rPr>
      <w:sz w:val="28"/>
    </w:rPr>
  </w:style>
  <w:style w:type="paragraph" w:customStyle="1" w:styleId="Oznaenieprce">
    <w:name w:val="Označenie práce"/>
    <w:pPr>
      <w:jc w:val="center"/>
    </w:pPr>
    <w:rPr>
      <w:rFonts w:eastAsia="Times New Roman"/>
      <w:b/>
      <w:sz w:val="28"/>
      <w:lang w:eastAsia="en-US"/>
    </w:rPr>
  </w:style>
  <w:style w:type="paragraph" w:customStyle="1" w:styleId="SPU-titulnylist1">
    <w:name w:val="SPU - titulny list1"/>
    <w:basedOn w:val="SPU-titulnylist2"/>
    <w:rsid w:val="00060811"/>
    <w:rPr>
      <w:caps/>
      <w:sz w:val="32"/>
    </w:rPr>
  </w:style>
  <w:style w:type="paragraph" w:customStyle="1" w:styleId="Obsah">
    <w:name w:val="Obsah"/>
    <w:basedOn w:val="Obsah1"/>
    <w:rsid w:val="00945BEE"/>
  </w:style>
  <w:style w:type="character" w:customStyle="1" w:styleId="apple-converted-space">
    <w:name w:val="apple-converted-space"/>
    <w:rsid w:val="009C2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image" Target="media/image3.wmf"/><Relationship Id="rId26"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oleObject" Target="embeddings/oleObject3.bin"/><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oleObject" Target="embeddings/oleObject1.bin"/><Relationship Id="rId25" Type="http://schemas.openxmlformats.org/officeDocument/2006/relationships/image" Target="media/image5.wmf"/><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oleObject" Target="embeddings/oleObject6.bin"/><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oleObject" Target="embeddings/oleObject5.bin"/><Relationship Id="rId28" Type="http://schemas.openxmlformats.org/officeDocument/2006/relationships/oleObject" Target="embeddings/oleObject9.bin"/><Relationship Id="rId10" Type="http://schemas.openxmlformats.org/officeDocument/2006/relationships/header" Target="header3.xml"/><Relationship Id="rId19" Type="http://schemas.openxmlformats.org/officeDocument/2006/relationships/oleObject" Target="embeddings/oleObject2.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oleObject" Target="embeddings/oleObject4.bin"/><Relationship Id="rId27" Type="http://schemas.openxmlformats.org/officeDocument/2006/relationships/oleObject" Target="embeddings/oleObject8.bin"/><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U\Downloads\Sablona_sj_zaverecne_prace.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Sablona_sj_zaverecne_prace</Template>
  <TotalTime>0</TotalTime>
  <Pages>25</Pages>
  <Words>3368</Words>
  <Characters>19204</Characters>
  <Application>Microsoft Office Word</Application>
  <DocSecurity>0</DocSecurity>
  <Lines>160</Lines>
  <Paragraphs>45</Paragraphs>
  <ScaleCrop>false</ScaleCrop>
  <HeadingPairs>
    <vt:vector size="2" baseType="variant">
      <vt:variant>
        <vt:lpstr>Názov</vt:lpstr>
      </vt:variant>
      <vt:variant>
        <vt:i4>1</vt:i4>
      </vt:variant>
    </vt:vector>
  </HeadingPairs>
  <TitlesOfParts>
    <vt:vector size="1" baseType="lpstr">
      <vt:lpstr>NÁZOV VYSOKEJ ŠKOLY</vt:lpstr>
    </vt:vector>
  </TitlesOfParts>
  <Company>Technical University</Company>
  <LinksUpToDate>false</LinksUpToDate>
  <CharactersWithSpaces>22527</CharactersWithSpaces>
  <SharedDoc>false</SharedDoc>
  <HLinks>
    <vt:vector size="114" baseType="variant">
      <vt:variant>
        <vt:i4>1638454</vt:i4>
      </vt:variant>
      <vt:variant>
        <vt:i4>159</vt:i4>
      </vt:variant>
      <vt:variant>
        <vt:i4>0</vt:i4>
      </vt:variant>
      <vt:variant>
        <vt:i4>5</vt:i4>
      </vt:variant>
      <vt:variant>
        <vt:lpwstr/>
      </vt:variant>
      <vt:variant>
        <vt:lpwstr>_Toc241977241</vt:lpwstr>
      </vt:variant>
      <vt:variant>
        <vt:i4>1638454</vt:i4>
      </vt:variant>
      <vt:variant>
        <vt:i4>153</vt:i4>
      </vt:variant>
      <vt:variant>
        <vt:i4>0</vt:i4>
      </vt:variant>
      <vt:variant>
        <vt:i4>5</vt:i4>
      </vt:variant>
      <vt:variant>
        <vt:lpwstr/>
      </vt:variant>
      <vt:variant>
        <vt:lpwstr>_Toc241977240</vt:lpwstr>
      </vt:variant>
      <vt:variant>
        <vt:i4>1966134</vt:i4>
      </vt:variant>
      <vt:variant>
        <vt:i4>147</vt:i4>
      </vt:variant>
      <vt:variant>
        <vt:i4>0</vt:i4>
      </vt:variant>
      <vt:variant>
        <vt:i4>5</vt:i4>
      </vt:variant>
      <vt:variant>
        <vt:lpwstr/>
      </vt:variant>
      <vt:variant>
        <vt:lpwstr>_Toc241977239</vt:lpwstr>
      </vt:variant>
      <vt:variant>
        <vt:i4>1966134</vt:i4>
      </vt:variant>
      <vt:variant>
        <vt:i4>141</vt:i4>
      </vt:variant>
      <vt:variant>
        <vt:i4>0</vt:i4>
      </vt:variant>
      <vt:variant>
        <vt:i4>5</vt:i4>
      </vt:variant>
      <vt:variant>
        <vt:lpwstr/>
      </vt:variant>
      <vt:variant>
        <vt:lpwstr>_Toc241977238</vt:lpwstr>
      </vt:variant>
      <vt:variant>
        <vt:i4>1966134</vt:i4>
      </vt:variant>
      <vt:variant>
        <vt:i4>135</vt:i4>
      </vt:variant>
      <vt:variant>
        <vt:i4>0</vt:i4>
      </vt:variant>
      <vt:variant>
        <vt:i4>5</vt:i4>
      </vt:variant>
      <vt:variant>
        <vt:lpwstr/>
      </vt:variant>
      <vt:variant>
        <vt:lpwstr>_Toc241977237</vt:lpwstr>
      </vt:variant>
      <vt:variant>
        <vt:i4>1966134</vt:i4>
      </vt:variant>
      <vt:variant>
        <vt:i4>129</vt:i4>
      </vt:variant>
      <vt:variant>
        <vt:i4>0</vt:i4>
      </vt:variant>
      <vt:variant>
        <vt:i4>5</vt:i4>
      </vt:variant>
      <vt:variant>
        <vt:lpwstr/>
      </vt:variant>
      <vt:variant>
        <vt:lpwstr>_Toc241977236</vt:lpwstr>
      </vt:variant>
      <vt:variant>
        <vt:i4>1966134</vt:i4>
      </vt:variant>
      <vt:variant>
        <vt:i4>123</vt:i4>
      </vt:variant>
      <vt:variant>
        <vt:i4>0</vt:i4>
      </vt:variant>
      <vt:variant>
        <vt:i4>5</vt:i4>
      </vt:variant>
      <vt:variant>
        <vt:lpwstr/>
      </vt:variant>
      <vt:variant>
        <vt:lpwstr>_Toc241977235</vt:lpwstr>
      </vt:variant>
      <vt:variant>
        <vt:i4>1966134</vt:i4>
      </vt:variant>
      <vt:variant>
        <vt:i4>117</vt:i4>
      </vt:variant>
      <vt:variant>
        <vt:i4>0</vt:i4>
      </vt:variant>
      <vt:variant>
        <vt:i4>5</vt:i4>
      </vt:variant>
      <vt:variant>
        <vt:lpwstr/>
      </vt:variant>
      <vt:variant>
        <vt:lpwstr>_Toc241977234</vt:lpwstr>
      </vt:variant>
      <vt:variant>
        <vt:i4>1966134</vt:i4>
      </vt:variant>
      <vt:variant>
        <vt:i4>111</vt:i4>
      </vt:variant>
      <vt:variant>
        <vt:i4>0</vt:i4>
      </vt:variant>
      <vt:variant>
        <vt:i4>5</vt:i4>
      </vt:variant>
      <vt:variant>
        <vt:lpwstr/>
      </vt:variant>
      <vt:variant>
        <vt:lpwstr>_Toc241977233</vt:lpwstr>
      </vt:variant>
      <vt:variant>
        <vt:i4>1966134</vt:i4>
      </vt:variant>
      <vt:variant>
        <vt:i4>105</vt:i4>
      </vt:variant>
      <vt:variant>
        <vt:i4>0</vt:i4>
      </vt:variant>
      <vt:variant>
        <vt:i4>5</vt:i4>
      </vt:variant>
      <vt:variant>
        <vt:lpwstr/>
      </vt:variant>
      <vt:variant>
        <vt:lpwstr>_Toc241977232</vt:lpwstr>
      </vt:variant>
      <vt:variant>
        <vt:i4>1966134</vt:i4>
      </vt:variant>
      <vt:variant>
        <vt:i4>99</vt:i4>
      </vt:variant>
      <vt:variant>
        <vt:i4>0</vt:i4>
      </vt:variant>
      <vt:variant>
        <vt:i4>5</vt:i4>
      </vt:variant>
      <vt:variant>
        <vt:lpwstr/>
      </vt:variant>
      <vt:variant>
        <vt:lpwstr>_Toc241977231</vt:lpwstr>
      </vt:variant>
      <vt:variant>
        <vt:i4>1966134</vt:i4>
      </vt:variant>
      <vt:variant>
        <vt:i4>93</vt:i4>
      </vt:variant>
      <vt:variant>
        <vt:i4>0</vt:i4>
      </vt:variant>
      <vt:variant>
        <vt:i4>5</vt:i4>
      </vt:variant>
      <vt:variant>
        <vt:lpwstr/>
      </vt:variant>
      <vt:variant>
        <vt:lpwstr>_Toc241977230</vt:lpwstr>
      </vt:variant>
      <vt:variant>
        <vt:i4>2031670</vt:i4>
      </vt:variant>
      <vt:variant>
        <vt:i4>87</vt:i4>
      </vt:variant>
      <vt:variant>
        <vt:i4>0</vt:i4>
      </vt:variant>
      <vt:variant>
        <vt:i4>5</vt:i4>
      </vt:variant>
      <vt:variant>
        <vt:lpwstr/>
      </vt:variant>
      <vt:variant>
        <vt:lpwstr>_Toc241977229</vt:lpwstr>
      </vt:variant>
      <vt:variant>
        <vt:i4>2031670</vt:i4>
      </vt:variant>
      <vt:variant>
        <vt:i4>81</vt:i4>
      </vt:variant>
      <vt:variant>
        <vt:i4>0</vt:i4>
      </vt:variant>
      <vt:variant>
        <vt:i4>5</vt:i4>
      </vt:variant>
      <vt:variant>
        <vt:lpwstr/>
      </vt:variant>
      <vt:variant>
        <vt:lpwstr>_Toc241977228</vt:lpwstr>
      </vt:variant>
      <vt:variant>
        <vt:i4>2031670</vt:i4>
      </vt:variant>
      <vt:variant>
        <vt:i4>75</vt:i4>
      </vt:variant>
      <vt:variant>
        <vt:i4>0</vt:i4>
      </vt:variant>
      <vt:variant>
        <vt:i4>5</vt:i4>
      </vt:variant>
      <vt:variant>
        <vt:lpwstr/>
      </vt:variant>
      <vt:variant>
        <vt:lpwstr>_Toc241977227</vt:lpwstr>
      </vt:variant>
      <vt:variant>
        <vt:i4>2031670</vt:i4>
      </vt:variant>
      <vt:variant>
        <vt:i4>69</vt:i4>
      </vt:variant>
      <vt:variant>
        <vt:i4>0</vt:i4>
      </vt:variant>
      <vt:variant>
        <vt:i4>5</vt:i4>
      </vt:variant>
      <vt:variant>
        <vt:lpwstr/>
      </vt:variant>
      <vt:variant>
        <vt:lpwstr>_Toc241977226</vt:lpwstr>
      </vt:variant>
      <vt:variant>
        <vt:i4>2031670</vt:i4>
      </vt:variant>
      <vt:variant>
        <vt:i4>63</vt:i4>
      </vt:variant>
      <vt:variant>
        <vt:i4>0</vt:i4>
      </vt:variant>
      <vt:variant>
        <vt:i4>5</vt:i4>
      </vt:variant>
      <vt:variant>
        <vt:lpwstr/>
      </vt:variant>
      <vt:variant>
        <vt:lpwstr>_Toc241977225</vt:lpwstr>
      </vt:variant>
      <vt:variant>
        <vt:i4>2031670</vt:i4>
      </vt:variant>
      <vt:variant>
        <vt:i4>57</vt:i4>
      </vt:variant>
      <vt:variant>
        <vt:i4>0</vt:i4>
      </vt:variant>
      <vt:variant>
        <vt:i4>5</vt:i4>
      </vt:variant>
      <vt:variant>
        <vt:lpwstr/>
      </vt:variant>
      <vt:variant>
        <vt:lpwstr>_Toc241977224</vt:lpwstr>
      </vt:variant>
      <vt:variant>
        <vt:i4>2031670</vt:i4>
      </vt:variant>
      <vt:variant>
        <vt:i4>51</vt:i4>
      </vt:variant>
      <vt:variant>
        <vt:i4>0</vt:i4>
      </vt:variant>
      <vt:variant>
        <vt:i4>5</vt:i4>
      </vt:variant>
      <vt:variant>
        <vt:lpwstr/>
      </vt:variant>
      <vt:variant>
        <vt:lpwstr>_Toc241977223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VYSOKEJ ŠKOLY</dc:title>
  <dc:subject/>
  <dc:creator>SPU</dc:creator>
  <cp:keywords/>
  <cp:lastModifiedBy>SPU</cp:lastModifiedBy>
  <cp:revision>1</cp:revision>
  <cp:lastPrinted>2010-02-11T07:57:00Z</cp:lastPrinted>
  <dcterms:created xsi:type="dcterms:W3CDTF">2021-12-10T10:58:00Z</dcterms:created>
  <dcterms:modified xsi:type="dcterms:W3CDTF">2021-12-10T10:58:00Z</dcterms:modified>
</cp:coreProperties>
</file>